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AAB4" w14:textId="77777777" w:rsidR="00AB0B8D" w:rsidRDefault="00AB0B8D" w:rsidP="000D4540">
      <w:pPr>
        <w:outlineLvl w:val="0"/>
        <w:rPr>
          <w:rFonts w:ascii="Times New Roman" w:hAnsi="Times New Roman" w:cs="Times New Roman"/>
          <w:b/>
          <w:sz w:val="20"/>
          <w:szCs w:val="20"/>
        </w:rPr>
      </w:pPr>
      <w:bookmarkStart w:id="0" w:name="_GoBack"/>
      <w:bookmarkEnd w:id="0"/>
    </w:p>
    <w:p w14:paraId="493F7A2E" w14:textId="77777777" w:rsidR="00150B12" w:rsidRPr="00BB6AF8" w:rsidRDefault="00797187" w:rsidP="000D4540">
      <w:pPr>
        <w:outlineLvl w:val="0"/>
        <w:rPr>
          <w:rFonts w:ascii="Times New Roman" w:hAnsi="Times New Roman" w:cs="Times New Roman"/>
          <w:b/>
          <w:sz w:val="20"/>
          <w:szCs w:val="20"/>
        </w:rPr>
      </w:pPr>
      <w:r w:rsidRPr="00BB6AF8">
        <w:rPr>
          <w:rFonts w:ascii="Times New Roman" w:hAnsi="Times New Roman" w:cs="Times New Roman"/>
          <w:b/>
          <w:sz w:val="20"/>
          <w:szCs w:val="20"/>
        </w:rPr>
        <w:t xml:space="preserve">ECHO - Technical Specification </w:t>
      </w:r>
      <w:r w:rsidR="002F1D70" w:rsidRPr="00BB6AF8">
        <w:rPr>
          <w:rFonts w:ascii="Times New Roman" w:hAnsi="Times New Roman" w:cs="Times New Roman"/>
          <w:b/>
          <w:sz w:val="20"/>
          <w:szCs w:val="20"/>
        </w:rPr>
        <w:t>S</w:t>
      </w:r>
      <w:r w:rsidR="00C54890" w:rsidRPr="00BB6AF8">
        <w:rPr>
          <w:rFonts w:ascii="Times New Roman" w:hAnsi="Times New Roman" w:cs="Times New Roman"/>
          <w:b/>
          <w:sz w:val="20"/>
          <w:szCs w:val="20"/>
        </w:rPr>
        <w:t>coping</w:t>
      </w:r>
      <w:r w:rsidR="002F1D70" w:rsidRPr="00BB6AF8">
        <w:rPr>
          <w:rFonts w:ascii="Times New Roman" w:hAnsi="Times New Roman" w:cs="Times New Roman"/>
          <w:b/>
          <w:sz w:val="20"/>
          <w:szCs w:val="20"/>
        </w:rPr>
        <w:t xml:space="preserve"> </w:t>
      </w:r>
      <w:r w:rsidRPr="00BB6AF8">
        <w:rPr>
          <w:rFonts w:ascii="Times New Roman" w:hAnsi="Times New Roman" w:cs="Times New Roman"/>
          <w:b/>
          <w:sz w:val="20"/>
          <w:szCs w:val="20"/>
        </w:rPr>
        <w:t>Group</w:t>
      </w:r>
      <w:r w:rsidR="00C54890" w:rsidRPr="00BB6AF8">
        <w:rPr>
          <w:rFonts w:ascii="Times New Roman" w:hAnsi="Times New Roman" w:cs="Times New Roman"/>
          <w:b/>
          <w:sz w:val="20"/>
          <w:szCs w:val="20"/>
        </w:rPr>
        <w:t xml:space="preserve"> (TSSG)</w:t>
      </w:r>
    </w:p>
    <w:p w14:paraId="233F18CB" w14:textId="77777777" w:rsidR="00797187" w:rsidRPr="00BB6AF8" w:rsidRDefault="00797187">
      <w:pPr>
        <w:rPr>
          <w:rFonts w:ascii="Times New Roman" w:hAnsi="Times New Roman" w:cs="Times New Roman"/>
          <w:b/>
          <w:sz w:val="20"/>
          <w:szCs w:val="20"/>
        </w:rPr>
      </w:pPr>
    </w:p>
    <w:p w14:paraId="46A6F4AB" w14:textId="77777777" w:rsidR="009C2175" w:rsidRPr="00BB6AF8" w:rsidRDefault="00C54890" w:rsidP="000D4540">
      <w:pPr>
        <w:outlineLvl w:val="0"/>
        <w:rPr>
          <w:rFonts w:ascii="Times New Roman" w:hAnsi="Times New Roman" w:cs="Times New Roman"/>
          <w:sz w:val="20"/>
          <w:szCs w:val="20"/>
        </w:rPr>
      </w:pPr>
      <w:r w:rsidRPr="00BB6AF8">
        <w:rPr>
          <w:rFonts w:ascii="Times New Roman" w:hAnsi="Times New Roman" w:cs="Times New Roman"/>
          <w:sz w:val="20"/>
          <w:szCs w:val="20"/>
          <w:u w:val="single"/>
        </w:rPr>
        <w:t>Objective</w:t>
      </w:r>
      <w:r w:rsidRPr="00BB6AF8">
        <w:rPr>
          <w:rFonts w:ascii="Times New Roman" w:hAnsi="Times New Roman" w:cs="Times New Roman"/>
          <w:sz w:val="20"/>
          <w:szCs w:val="20"/>
        </w:rPr>
        <w:t xml:space="preserve">: </w:t>
      </w:r>
    </w:p>
    <w:p w14:paraId="0E05248F" w14:textId="77777777" w:rsidR="00C54890" w:rsidRPr="00BB6AF8" w:rsidRDefault="002F1D70" w:rsidP="000D4540">
      <w:pPr>
        <w:outlineLvl w:val="0"/>
        <w:rPr>
          <w:rFonts w:ascii="Times New Roman" w:hAnsi="Times New Roman" w:cs="Times New Roman"/>
          <w:sz w:val="20"/>
          <w:szCs w:val="20"/>
        </w:rPr>
      </w:pPr>
      <w:r w:rsidRPr="00BB6AF8">
        <w:rPr>
          <w:rFonts w:ascii="Times New Roman" w:hAnsi="Times New Roman" w:cs="Times New Roman"/>
          <w:sz w:val="20"/>
          <w:szCs w:val="20"/>
        </w:rPr>
        <w:t xml:space="preserve">This group </w:t>
      </w:r>
      <w:r w:rsidR="00D90784" w:rsidRPr="00BB6AF8">
        <w:rPr>
          <w:rFonts w:ascii="Times New Roman" w:hAnsi="Times New Roman" w:cs="Times New Roman"/>
          <w:sz w:val="20"/>
          <w:szCs w:val="20"/>
        </w:rPr>
        <w:t xml:space="preserve">will </w:t>
      </w:r>
      <w:r w:rsidR="00C54890" w:rsidRPr="00BB6AF8">
        <w:rPr>
          <w:rFonts w:ascii="Times New Roman" w:hAnsi="Times New Roman" w:cs="Times New Roman"/>
          <w:sz w:val="20"/>
          <w:szCs w:val="20"/>
        </w:rPr>
        <w:t>be responsible for development of the technical specification for use within ECHO.</w:t>
      </w:r>
    </w:p>
    <w:p w14:paraId="76582CA8" w14:textId="77777777" w:rsidR="00C54890" w:rsidRPr="00BB6AF8" w:rsidRDefault="00C54890" w:rsidP="00C54890">
      <w:pPr>
        <w:rPr>
          <w:rFonts w:ascii="Times New Roman" w:hAnsi="Times New Roman" w:cs="Times New Roman"/>
          <w:sz w:val="20"/>
          <w:szCs w:val="20"/>
        </w:rPr>
      </w:pPr>
    </w:p>
    <w:p w14:paraId="2FB61767" w14:textId="77777777" w:rsidR="009C2175" w:rsidRPr="00BB6AF8" w:rsidRDefault="00C54890" w:rsidP="000D4540">
      <w:pPr>
        <w:outlineLvl w:val="0"/>
        <w:rPr>
          <w:rFonts w:ascii="Times New Roman" w:hAnsi="Times New Roman" w:cs="Times New Roman"/>
          <w:sz w:val="20"/>
          <w:szCs w:val="20"/>
        </w:rPr>
      </w:pPr>
      <w:r w:rsidRPr="00BB6AF8">
        <w:rPr>
          <w:rFonts w:ascii="Times New Roman" w:hAnsi="Times New Roman" w:cs="Times New Roman"/>
          <w:sz w:val="20"/>
          <w:szCs w:val="20"/>
          <w:u w:val="single"/>
        </w:rPr>
        <w:t>Scope</w:t>
      </w:r>
      <w:r w:rsidRPr="00BB6AF8">
        <w:rPr>
          <w:rFonts w:ascii="Times New Roman" w:hAnsi="Times New Roman" w:cs="Times New Roman"/>
          <w:sz w:val="20"/>
          <w:szCs w:val="20"/>
        </w:rPr>
        <w:t xml:space="preserve">: </w:t>
      </w:r>
    </w:p>
    <w:p w14:paraId="77AC9352" w14:textId="77777777" w:rsidR="00C54890" w:rsidRPr="00BB6AF8" w:rsidRDefault="00C54890" w:rsidP="00C54890">
      <w:pPr>
        <w:rPr>
          <w:rFonts w:ascii="Times New Roman" w:hAnsi="Times New Roman" w:cs="Times New Roman"/>
          <w:sz w:val="20"/>
          <w:szCs w:val="20"/>
        </w:rPr>
      </w:pPr>
      <w:r w:rsidRPr="00BB6AF8">
        <w:rPr>
          <w:rFonts w:ascii="Times New Roman" w:hAnsi="Times New Roman" w:cs="Times New Roman"/>
          <w:sz w:val="20"/>
          <w:szCs w:val="20"/>
        </w:rPr>
        <w:t xml:space="preserve">To develop a viable technical solution to enable the automated transfer of alarm signals and / or data between supervised premises, the ARC and emergency service control rooms. </w:t>
      </w:r>
    </w:p>
    <w:p w14:paraId="329CA6E1" w14:textId="77777777" w:rsidR="00C54890" w:rsidRPr="00BB6AF8" w:rsidRDefault="00C54890" w:rsidP="00C54890">
      <w:pPr>
        <w:rPr>
          <w:rFonts w:ascii="Times New Roman" w:hAnsi="Times New Roman" w:cs="Times New Roman"/>
          <w:sz w:val="20"/>
          <w:szCs w:val="20"/>
        </w:rPr>
      </w:pPr>
    </w:p>
    <w:p w14:paraId="3EBAC368" w14:textId="77777777" w:rsidR="009C2175" w:rsidRPr="00BB6AF8" w:rsidRDefault="00C54890" w:rsidP="00C54890">
      <w:pPr>
        <w:rPr>
          <w:rFonts w:ascii="Times New Roman" w:hAnsi="Times New Roman" w:cs="Times New Roman"/>
          <w:sz w:val="20"/>
          <w:szCs w:val="20"/>
        </w:rPr>
      </w:pPr>
      <w:r w:rsidRPr="00BB6AF8">
        <w:rPr>
          <w:rFonts w:ascii="Times New Roman" w:hAnsi="Times New Roman" w:cs="Times New Roman"/>
          <w:sz w:val="20"/>
          <w:szCs w:val="20"/>
        </w:rPr>
        <w:t>To take account of both the technical and financial aspects of the proposed solution</w:t>
      </w:r>
      <w:r w:rsidR="009C2175" w:rsidRPr="00BB6AF8">
        <w:rPr>
          <w:rFonts w:ascii="Times New Roman" w:hAnsi="Times New Roman" w:cs="Times New Roman"/>
          <w:sz w:val="20"/>
          <w:szCs w:val="20"/>
        </w:rPr>
        <w:t xml:space="preserve"> and present a detailed technical specification to the Board of ECHO for their consideration and approval for use.</w:t>
      </w:r>
    </w:p>
    <w:p w14:paraId="1DE73311" w14:textId="77777777" w:rsidR="00C54890" w:rsidRPr="00BB6AF8" w:rsidRDefault="009C2175" w:rsidP="00C54890">
      <w:pPr>
        <w:rPr>
          <w:rFonts w:ascii="Times New Roman" w:hAnsi="Times New Roman" w:cs="Times New Roman"/>
          <w:i/>
          <w:sz w:val="20"/>
          <w:szCs w:val="20"/>
        </w:rPr>
      </w:pPr>
      <w:r w:rsidRPr="00BB6AF8">
        <w:rPr>
          <w:rFonts w:ascii="Times New Roman" w:hAnsi="Times New Roman" w:cs="Times New Roman"/>
          <w:i/>
          <w:sz w:val="20"/>
          <w:szCs w:val="20"/>
        </w:rPr>
        <w:t>Note: the TSSG may consider and present more than one proposal to the Board of ECHO.</w:t>
      </w:r>
      <w:r w:rsidR="00C54890" w:rsidRPr="00BB6AF8">
        <w:rPr>
          <w:rFonts w:ascii="Times New Roman" w:hAnsi="Times New Roman" w:cs="Times New Roman"/>
          <w:i/>
          <w:sz w:val="20"/>
          <w:szCs w:val="20"/>
        </w:rPr>
        <w:t xml:space="preserve"> </w:t>
      </w:r>
    </w:p>
    <w:p w14:paraId="499ED530" w14:textId="77777777" w:rsidR="00EB2A1C" w:rsidRDefault="00EB2A1C" w:rsidP="000D4540">
      <w:pPr>
        <w:outlineLvl w:val="0"/>
        <w:rPr>
          <w:rFonts w:ascii="Times New Roman" w:hAnsi="Times New Roman" w:cs="Times New Roman"/>
          <w:sz w:val="20"/>
          <w:szCs w:val="20"/>
        </w:rPr>
      </w:pPr>
    </w:p>
    <w:p w14:paraId="6D656D40" w14:textId="77777777" w:rsidR="00207C6A" w:rsidRPr="00BB6AF8" w:rsidRDefault="00207C6A" w:rsidP="009C2175">
      <w:pPr>
        <w:rPr>
          <w:rFonts w:ascii="Times New Roman" w:hAnsi="Times New Roman" w:cs="Times New Roman"/>
          <w:sz w:val="20"/>
          <w:szCs w:val="20"/>
          <w:u w:val="single"/>
        </w:rPr>
      </w:pPr>
    </w:p>
    <w:p w14:paraId="671D0FC8" w14:textId="77777777" w:rsidR="009C2175" w:rsidRPr="00BB6AF8" w:rsidRDefault="009C2175" w:rsidP="000D4540">
      <w:pPr>
        <w:outlineLvl w:val="0"/>
        <w:rPr>
          <w:rFonts w:ascii="Times New Roman" w:hAnsi="Times New Roman" w:cs="Times New Roman"/>
          <w:sz w:val="20"/>
          <w:szCs w:val="20"/>
          <w:u w:val="single"/>
        </w:rPr>
      </w:pPr>
      <w:r w:rsidRPr="00BB6AF8">
        <w:rPr>
          <w:rFonts w:ascii="Times New Roman" w:hAnsi="Times New Roman" w:cs="Times New Roman"/>
          <w:sz w:val="20"/>
          <w:szCs w:val="20"/>
          <w:u w:val="single"/>
        </w:rPr>
        <w:t>Industry stakeholder group for ECHO</w:t>
      </w:r>
    </w:p>
    <w:p w14:paraId="60F35C46" w14:textId="77777777" w:rsidR="009C2175" w:rsidRPr="00BB6AF8" w:rsidRDefault="009C2175" w:rsidP="009C2175">
      <w:pPr>
        <w:rPr>
          <w:rFonts w:ascii="Times New Roman" w:hAnsi="Times New Roman" w:cs="Times New Roman"/>
          <w:sz w:val="20"/>
          <w:szCs w:val="20"/>
        </w:rPr>
      </w:pPr>
      <w:r w:rsidRPr="00BB6AF8">
        <w:rPr>
          <w:rFonts w:ascii="Times New Roman" w:hAnsi="Times New Roman" w:cs="Times New Roman"/>
          <w:sz w:val="20"/>
          <w:szCs w:val="20"/>
        </w:rPr>
        <w:t xml:space="preserve">It is proposed to form a general industry interest group consisting of interested parties, such as ARCs, installers, </w:t>
      </w:r>
      <w:r w:rsidR="00207C6A" w:rsidRPr="00BB6AF8">
        <w:rPr>
          <w:rFonts w:ascii="Times New Roman" w:hAnsi="Times New Roman" w:cs="Times New Roman"/>
          <w:sz w:val="20"/>
          <w:szCs w:val="20"/>
        </w:rPr>
        <w:t>AMS providers, ATS providers, CBs, RISCA, Police, FRS etc.</w:t>
      </w:r>
    </w:p>
    <w:p w14:paraId="7327C37E" w14:textId="77777777" w:rsidR="00207C6A" w:rsidRPr="00BB6AF8" w:rsidRDefault="00207C6A" w:rsidP="009C2175">
      <w:pPr>
        <w:rPr>
          <w:rFonts w:ascii="Times New Roman" w:hAnsi="Times New Roman" w:cs="Times New Roman"/>
          <w:sz w:val="20"/>
          <w:szCs w:val="20"/>
        </w:rPr>
      </w:pPr>
    </w:p>
    <w:p w14:paraId="57839F59" w14:textId="77777777" w:rsidR="00207C6A" w:rsidRPr="00BB6AF8" w:rsidRDefault="00207C6A" w:rsidP="009C2175">
      <w:pPr>
        <w:rPr>
          <w:rFonts w:ascii="Times New Roman" w:hAnsi="Times New Roman" w:cs="Times New Roman"/>
          <w:sz w:val="20"/>
          <w:szCs w:val="20"/>
        </w:rPr>
      </w:pPr>
      <w:r w:rsidRPr="00BB6AF8">
        <w:rPr>
          <w:rFonts w:ascii="Times New Roman" w:hAnsi="Times New Roman" w:cs="Times New Roman"/>
          <w:sz w:val="20"/>
          <w:szCs w:val="20"/>
        </w:rPr>
        <w:t xml:space="preserve">The purpose of this interest group is to provide a formal interface between ECHO and all stakeholders to allow the exchange of information between parties to ensure transparency, provide feedback from the work of ECHO and ensure </w:t>
      </w:r>
      <w:r w:rsidR="0054598E" w:rsidRPr="00BB6AF8">
        <w:rPr>
          <w:rFonts w:ascii="Times New Roman" w:hAnsi="Times New Roman" w:cs="Times New Roman"/>
          <w:sz w:val="20"/>
          <w:szCs w:val="20"/>
        </w:rPr>
        <w:t>industry practitioners and partners can feed into ECHO as necessary.</w:t>
      </w:r>
    </w:p>
    <w:p w14:paraId="6F850CCB" w14:textId="77777777" w:rsidR="00207C6A" w:rsidRPr="00BB6AF8" w:rsidRDefault="00207C6A" w:rsidP="009C2175">
      <w:pPr>
        <w:rPr>
          <w:rFonts w:ascii="Times New Roman" w:hAnsi="Times New Roman" w:cs="Times New Roman"/>
          <w:sz w:val="20"/>
          <w:szCs w:val="20"/>
        </w:rPr>
      </w:pPr>
    </w:p>
    <w:p w14:paraId="5E48C46D" w14:textId="77777777" w:rsidR="00797187" w:rsidRPr="00BB6AF8" w:rsidRDefault="0054598E" w:rsidP="000D4540">
      <w:pPr>
        <w:outlineLvl w:val="0"/>
        <w:rPr>
          <w:rFonts w:ascii="Times New Roman" w:hAnsi="Times New Roman" w:cs="Times New Roman"/>
          <w:b/>
          <w:sz w:val="20"/>
          <w:szCs w:val="20"/>
        </w:rPr>
      </w:pPr>
      <w:r w:rsidRPr="00BB6AF8">
        <w:rPr>
          <w:rFonts w:ascii="Times New Roman" w:hAnsi="Times New Roman" w:cs="Times New Roman"/>
          <w:b/>
          <w:sz w:val="20"/>
          <w:szCs w:val="20"/>
        </w:rPr>
        <w:t xml:space="preserve">TSSG </w:t>
      </w:r>
      <w:r w:rsidR="001D323D">
        <w:rPr>
          <w:rFonts w:ascii="Times New Roman" w:hAnsi="Times New Roman" w:cs="Times New Roman"/>
          <w:b/>
          <w:sz w:val="20"/>
          <w:szCs w:val="20"/>
        </w:rPr>
        <w:t>Proposed M</w:t>
      </w:r>
      <w:r w:rsidR="00797187" w:rsidRPr="00BB6AF8">
        <w:rPr>
          <w:rFonts w:ascii="Times New Roman" w:hAnsi="Times New Roman" w:cs="Times New Roman"/>
          <w:b/>
          <w:sz w:val="20"/>
          <w:szCs w:val="20"/>
        </w:rPr>
        <w:t>embers</w:t>
      </w:r>
    </w:p>
    <w:p w14:paraId="28A46D07" w14:textId="77777777" w:rsidR="002C15F7" w:rsidRDefault="002C15F7">
      <w:pPr>
        <w:rPr>
          <w:rFonts w:ascii="Times New Roman" w:hAnsi="Times New Roman" w:cs="Times New Roman"/>
          <w:sz w:val="20"/>
          <w:szCs w:val="20"/>
        </w:rPr>
      </w:pPr>
    </w:p>
    <w:p w14:paraId="46F780CE" w14:textId="77777777" w:rsidR="006C574F" w:rsidRPr="00BB6AF8" w:rsidRDefault="006C574F">
      <w:pPr>
        <w:rPr>
          <w:rFonts w:ascii="Times New Roman" w:hAnsi="Times New Roman" w:cs="Times New Roman"/>
          <w:sz w:val="20"/>
          <w:szCs w:val="20"/>
        </w:rPr>
      </w:pPr>
      <w:r w:rsidRPr="00BB6AF8">
        <w:rPr>
          <w:rFonts w:ascii="Times New Roman" w:hAnsi="Times New Roman" w:cs="Times New Roman"/>
          <w:sz w:val="20"/>
          <w:szCs w:val="20"/>
        </w:rPr>
        <w:t>Iain Cox</w:t>
      </w:r>
      <w:r w:rsidR="0054598E" w:rsidRPr="00BB6AF8">
        <w:rPr>
          <w:rFonts w:ascii="Times New Roman" w:hAnsi="Times New Roman" w:cs="Times New Roman"/>
          <w:sz w:val="20"/>
          <w:szCs w:val="20"/>
        </w:rPr>
        <w:tab/>
      </w:r>
      <w:r w:rsidR="0054598E" w:rsidRPr="00BB6AF8">
        <w:rPr>
          <w:rFonts w:ascii="Times New Roman" w:hAnsi="Times New Roman" w:cs="Times New Roman"/>
          <w:sz w:val="20"/>
          <w:szCs w:val="20"/>
        </w:rPr>
        <w:tab/>
      </w:r>
      <w:r w:rsidR="0054598E" w:rsidRPr="00BB6AF8">
        <w:rPr>
          <w:rFonts w:ascii="Times New Roman" w:hAnsi="Times New Roman" w:cs="Times New Roman"/>
          <w:sz w:val="20"/>
          <w:szCs w:val="20"/>
        </w:rPr>
        <w:tab/>
      </w:r>
      <w:r w:rsidR="0054598E" w:rsidRPr="00BB6AF8">
        <w:rPr>
          <w:rFonts w:ascii="Times New Roman" w:hAnsi="Times New Roman" w:cs="Times New Roman"/>
          <w:sz w:val="20"/>
          <w:szCs w:val="20"/>
        </w:rPr>
        <w:tab/>
      </w:r>
      <w:r w:rsidR="00BB6AF8" w:rsidRPr="00BB6AF8">
        <w:rPr>
          <w:rFonts w:ascii="Times New Roman" w:hAnsi="Times New Roman" w:cs="Times New Roman"/>
          <w:sz w:val="20"/>
          <w:szCs w:val="20"/>
        </w:rPr>
        <w:tab/>
      </w:r>
      <w:r w:rsidRPr="00BB6AF8">
        <w:rPr>
          <w:rFonts w:ascii="Times New Roman" w:hAnsi="Times New Roman" w:cs="Times New Roman"/>
          <w:sz w:val="20"/>
          <w:szCs w:val="20"/>
        </w:rPr>
        <w:t xml:space="preserve">Project </w:t>
      </w:r>
      <w:r w:rsidR="0054598E" w:rsidRPr="00BB6AF8">
        <w:rPr>
          <w:rFonts w:ascii="Times New Roman" w:hAnsi="Times New Roman" w:cs="Times New Roman"/>
          <w:sz w:val="20"/>
          <w:szCs w:val="20"/>
        </w:rPr>
        <w:t>Consult</w:t>
      </w:r>
      <w:r w:rsidRPr="00BB6AF8">
        <w:rPr>
          <w:rFonts w:ascii="Times New Roman" w:hAnsi="Times New Roman" w:cs="Times New Roman"/>
          <w:sz w:val="20"/>
          <w:szCs w:val="20"/>
        </w:rPr>
        <w:tab/>
      </w:r>
      <w:r w:rsidR="0054598E" w:rsidRPr="00BB6AF8">
        <w:rPr>
          <w:rFonts w:ascii="Times New Roman" w:hAnsi="Times New Roman" w:cs="Times New Roman"/>
          <w:sz w:val="20"/>
          <w:szCs w:val="20"/>
        </w:rPr>
        <w:tab/>
      </w:r>
      <w:r w:rsidRPr="00BB6AF8">
        <w:rPr>
          <w:rFonts w:ascii="Times New Roman" w:hAnsi="Times New Roman" w:cs="Times New Roman"/>
          <w:sz w:val="20"/>
          <w:szCs w:val="20"/>
        </w:rPr>
        <w:t>P</w:t>
      </w:r>
      <w:r w:rsidR="0054598E" w:rsidRPr="00BB6AF8">
        <w:rPr>
          <w:rFonts w:ascii="Times New Roman" w:hAnsi="Times New Roman" w:cs="Times New Roman"/>
          <w:sz w:val="20"/>
          <w:szCs w:val="20"/>
        </w:rPr>
        <w:t>roject Lead</w:t>
      </w:r>
    </w:p>
    <w:p w14:paraId="7B126526" w14:textId="77777777" w:rsidR="003C3CE9" w:rsidRDefault="003C3CE9">
      <w:pPr>
        <w:rPr>
          <w:rFonts w:ascii="Times New Roman" w:hAnsi="Times New Roman" w:cs="Times New Roman"/>
          <w:sz w:val="20"/>
          <w:szCs w:val="20"/>
        </w:rPr>
      </w:pPr>
    </w:p>
    <w:p w14:paraId="68F73C5D" w14:textId="3BA31967" w:rsidR="00685809" w:rsidRPr="00BB6AF8" w:rsidRDefault="002C15F7">
      <w:pPr>
        <w:rPr>
          <w:rFonts w:ascii="Times New Roman" w:hAnsi="Times New Roman" w:cs="Times New Roman"/>
          <w:sz w:val="20"/>
          <w:szCs w:val="20"/>
        </w:rPr>
      </w:pPr>
      <w:r>
        <w:rPr>
          <w:rFonts w:ascii="Times New Roman" w:hAnsi="Times New Roman" w:cs="Times New Roman"/>
          <w:sz w:val="20"/>
          <w:szCs w:val="20"/>
        </w:rPr>
        <w:t>Dave Wicki</w:t>
      </w:r>
      <w:r w:rsidR="00685809" w:rsidRPr="00BB6AF8">
        <w:rPr>
          <w:rFonts w:ascii="Times New Roman" w:hAnsi="Times New Roman" w:cs="Times New Roman"/>
          <w:sz w:val="20"/>
          <w:szCs w:val="20"/>
        </w:rPr>
        <w:t>ns</w:t>
      </w:r>
      <w:r>
        <w:rPr>
          <w:rFonts w:ascii="Times New Roman" w:hAnsi="Times New Roman" w:cs="Times New Roman"/>
          <w:sz w:val="20"/>
          <w:szCs w:val="20"/>
        </w:rPr>
        <w:tab/>
      </w:r>
      <w:r>
        <w:rPr>
          <w:rFonts w:ascii="Times New Roman" w:hAnsi="Times New Roman" w:cs="Times New Roman"/>
          <w:sz w:val="20"/>
          <w:szCs w:val="20"/>
        </w:rPr>
        <w:tab/>
      </w:r>
      <w:r w:rsidR="00685809" w:rsidRPr="00BB6AF8">
        <w:rPr>
          <w:rFonts w:ascii="Times New Roman" w:hAnsi="Times New Roman" w:cs="Times New Roman"/>
          <w:sz w:val="20"/>
          <w:szCs w:val="20"/>
        </w:rPr>
        <w:tab/>
      </w:r>
      <w:r w:rsidR="00685809" w:rsidRPr="00BB6AF8">
        <w:rPr>
          <w:rFonts w:ascii="Times New Roman" w:hAnsi="Times New Roman" w:cs="Times New Roman"/>
          <w:sz w:val="20"/>
          <w:szCs w:val="20"/>
        </w:rPr>
        <w:tab/>
        <w:t>Essex Police</w:t>
      </w:r>
      <w:r w:rsidR="006C574F" w:rsidRPr="00BB6AF8">
        <w:rPr>
          <w:rFonts w:ascii="Times New Roman" w:hAnsi="Times New Roman" w:cs="Times New Roman"/>
          <w:sz w:val="20"/>
          <w:szCs w:val="20"/>
        </w:rPr>
        <w:tab/>
      </w:r>
      <w:r w:rsidR="006C574F" w:rsidRPr="00BB6AF8">
        <w:rPr>
          <w:rFonts w:ascii="Times New Roman" w:hAnsi="Times New Roman" w:cs="Times New Roman"/>
          <w:sz w:val="20"/>
          <w:szCs w:val="20"/>
        </w:rPr>
        <w:tab/>
        <w:t>Police s/ware</w:t>
      </w:r>
    </w:p>
    <w:p w14:paraId="283BD1F5" w14:textId="6F19230C" w:rsidR="002C15F7" w:rsidRDefault="002C15F7">
      <w:pPr>
        <w:rPr>
          <w:rFonts w:ascii="Times New Roman" w:hAnsi="Times New Roman" w:cs="Times New Roman"/>
          <w:sz w:val="20"/>
          <w:szCs w:val="20"/>
        </w:rPr>
      </w:pPr>
    </w:p>
    <w:p w14:paraId="19F25BD4" w14:textId="77777777" w:rsidR="00685809" w:rsidRPr="00BB6AF8" w:rsidRDefault="0054598E">
      <w:pPr>
        <w:rPr>
          <w:rFonts w:ascii="Times New Roman" w:hAnsi="Times New Roman" w:cs="Times New Roman"/>
          <w:sz w:val="20"/>
          <w:szCs w:val="20"/>
        </w:rPr>
      </w:pPr>
      <w:r w:rsidRPr="00BB6AF8">
        <w:rPr>
          <w:rFonts w:ascii="Times New Roman" w:hAnsi="Times New Roman" w:cs="Times New Roman"/>
          <w:sz w:val="20"/>
          <w:szCs w:val="20"/>
        </w:rPr>
        <w:t>Peter Jack</w:t>
      </w:r>
      <w:r w:rsidRPr="00BB6AF8">
        <w:rPr>
          <w:rFonts w:ascii="Times New Roman" w:hAnsi="Times New Roman" w:cs="Times New Roman"/>
          <w:sz w:val="20"/>
          <w:szCs w:val="20"/>
        </w:rPr>
        <w:tab/>
      </w:r>
      <w:r w:rsidRPr="00BB6AF8">
        <w:rPr>
          <w:rFonts w:ascii="Times New Roman" w:hAnsi="Times New Roman" w:cs="Times New Roman"/>
          <w:sz w:val="20"/>
          <w:szCs w:val="20"/>
        </w:rPr>
        <w:tab/>
      </w:r>
      <w:r w:rsidRPr="00BB6AF8">
        <w:rPr>
          <w:rFonts w:ascii="Times New Roman" w:hAnsi="Times New Roman" w:cs="Times New Roman"/>
          <w:sz w:val="20"/>
          <w:szCs w:val="20"/>
        </w:rPr>
        <w:tab/>
      </w:r>
      <w:r w:rsidR="00685809" w:rsidRPr="00BB6AF8">
        <w:rPr>
          <w:rFonts w:ascii="Times New Roman" w:hAnsi="Times New Roman" w:cs="Times New Roman"/>
          <w:sz w:val="20"/>
          <w:szCs w:val="20"/>
        </w:rPr>
        <w:tab/>
        <w:t>BSIA</w:t>
      </w:r>
      <w:r w:rsidRPr="00BB6AF8">
        <w:rPr>
          <w:rFonts w:ascii="Times New Roman" w:hAnsi="Times New Roman" w:cs="Times New Roman"/>
          <w:sz w:val="20"/>
          <w:szCs w:val="20"/>
        </w:rPr>
        <w:tab/>
      </w:r>
      <w:r w:rsidRPr="00BB6AF8">
        <w:rPr>
          <w:rFonts w:ascii="Times New Roman" w:hAnsi="Times New Roman" w:cs="Times New Roman"/>
          <w:sz w:val="20"/>
          <w:szCs w:val="20"/>
        </w:rPr>
        <w:tab/>
      </w:r>
      <w:r w:rsidRPr="00BB6AF8">
        <w:rPr>
          <w:rFonts w:ascii="Times New Roman" w:hAnsi="Times New Roman" w:cs="Times New Roman"/>
          <w:sz w:val="20"/>
          <w:szCs w:val="20"/>
        </w:rPr>
        <w:tab/>
        <w:t>ECHO tech. support</w:t>
      </w:r>
    </w:p>
    <w:p w14:paraId="476A091B" w14:textId="77777777" w:rsidR="00BB6AF8" w:rsidRPr="00BB6AF8" w:rsidRDefault="00BB6AF8">
      <w:pPr>
        <w:rPr>
          <w:rFonts w:ascii="Times New Roman" w:hAnsi="Times New Roman" w:cs="Times New Roman"/>
          <w:sz w:val="20"/>
          <w:szCs w:val="20"/>
        </w:rPr>
      </w:pPr>
    </w:p>
    <w:p w14:paraId="49EC34C4" w14:textId="77777777" w:rsidR="00685809" w:rsidRPr="00BB6AF8" w:rsidRDefault="00685809">
      <w:pPr>
        <w:rPr>
          <w:rFonts w:ascii="Times New Roman" w:hAnsi="Times New Roman" w:cs="Times New Roman"/>
          <w:sz w:val="20"/>
          <w:szCs w:val="20"/>
        </w:rPr>
      </w:pPr>
      <w:r w:rsidRPr="00BB6AF8">
        <w:rPr>
          <w:rFonts w:ascii="Times New Roman" w:hAnsi="Times New Roman" w:cs="Times New Roman"/>
          <w:sz w:val="20"/>
          <w:szCs w:val="20"/>
        </w:rPr>
        <w:t>Peter Martin</w:t>
      </w:r>
      <w:r w:rsidR="002C15F7">
        <w:rPr>
          <w:rFonts w:ascii="Times New Roman" w:hAnsi="Times New Roman" w:cs="Times New Roman"/>
          <w:sz w:val="20"/>
          <w:szCs w:val="20"/>
        </w:rPr>
        <w:t xml:space="preserve"> </w:t>
      </w:r>
      <w:r w:rsidR="002C15F7">
        <w:rPr>
          <w:rFonts w:ascii="Times New Roman" w:hAnsi="Times New Roman" w:cs="Times New Roman"/>
          <w:sz w:val="20"/>
          <w:szCs w:val="20"/>
        </w:rPr>
        <w:tab/>
      </w:r>
      <w:r w:rsidRPr="00BB6AF8">
        <w:rPr>
          <w:rFonts w:ascii="Times New Roman" w:hAnsi="Times New Roman" w:cs="Times New Roman"/>
          <w:sz w:val="20"/>
          <w:szCs w:val="20"/>
        </w:rPr>
        <w:tab/>
      </w:r>
      <w:r w:rsidRPr="00BB6AF8">
        <w:rPr>
          <w:rFonts w:ascii="Times New Roman" w:hAnsi="Times New Roman" w:cs="Times New Roman"/>
          <w:sz w:val="20"/>
          <w:szCs w:val="20"/>
        </w:rPr>
        <w:tab/>
      </w:r>
      <w:r w:rsidR="002C15F7">
        <w:rPr>
          <w:rFonts w:ascii="Times New Roman" w:hAnsi="Times New Roman" w:cs="Times New Roman"/>
          <w:sz w:val="20"/>
          <w:szCs w:val="20"/>
        </w:rPr>
        <w:tab/>
      </w:r>
      <w:r w:rsidRPr="00BB6AF8">
        <w:rPr>
          <w:rFonts w:ascii="Times New Roman" w:hAnsi="Times New Roman" w:cs="Times New Roman"/>
          <w:sz w:val="20"/>
          <w:szCs w:val="20"/>
        </w:rPr>
        <w:t>UTC</w:t>
      </w:r>
      <w:r w:rsidR="006C574F" w:rsidRPr="00BB6AF8">
        <w:rPr>
          <w:rFonts w:ascii="Times New Roman" w:hAnsi="Times New Roman" w:cs="Times New Roman"/>
          <w:sz w:val="20"/>
          <w:szCs w:val="20"/>
        </w:rPr>
        <w:tab/>
      </w:r>
      <w:r w:rsidR="006C574F" w:rsidRPr="00BB6AF8">
        <w:rPr>
          <w:rFonts w:ascii="Times New Roman" w:hAnsi="Times New Roman" w:cs="Times New Roman"/>
          <w:sz w:val="20"/>
          <w:szCs w:val="20"/>
        </w:rPr>
        <w:tab/>
      </w:r>
      <w:r w:rsidR="006C574F" w:rsidRPr="00BB6AF8">
        <w:rPr>
          <w:rFonts w:ascii="Times New Roman" w:hAnsi="Times New Roman" w:cs="Times New Roman"/>
          <w:sz w:val="20"/>
          <w:szCs w:val="20"/>
        </w:rPr>
        <w:tab/>
        <w:t>ARC</w:t>
      </w:r>
      <w:r w:rsidR="0054598E" w:rsidRPr="00BB6AF8">
        <w:rPr>
          <w:rFonts w:ascii="Times New Roman" w:hAnsi="Times New Roman" w:cs="Times New Roman"/>
          <w:sz w:val="20"/>
          <w:szCs w:val="20"/>
        </w:rPr>
        <w:t xml:space="preserve"> / AMS</w:t>
      </w:r>
      <w:r w:rsidR="006C574F" w:rsidRPr="00BB6AF8">
        <w:rPr>
          <w:rFonts w:ascii="Times New Roman" w:hAnsi="Times New Roman" w:cs="Times New Roman"/>
          <w:sz w:val="20"/>
          <w:szCs w:val="20"/>
        </w:rPr>
        <w:t xml:space="preserve"> technical</w:t>
      </w:r>
    </w:p>
    <w:p w14:paraId="762CE6BE" w14:textId="77777777" w:rsidR="00BB6AF8" w:rsidRPr="003C3CE9" w:rsidRDefault="00BB6AF8">
      <w:pPr>
        <w:rPr>
          <w:rFonts w:ascii="Times New Roman" w:hAnsi="Times New Roman" w:cs="Times New Roman"/>
          <w:sz w:val="20"/>
          <w:szCs w:val="20"/>
          <w:lang w:val="da-DK"/>
        </w:rPr>
      </w:pPr>
    </w:p>
    <w:p w14:paraId="339D08A7" w14:textId="77777777" w:rsidR="00685809" w:rsidRPr="00BB6AF8" w:rsidRDefault="002C15F7">
      <w:pPr>
        <w:rPr>
          <w:rFonts w:ascii="Times New Roman" w:hAnsi="Times New Roman" w:cs="Times New Roman"/>
          <w:sz w:val="20"/>
          <w:szCs w:val="20"/>
        </w:rPr>
      </w:pPr>
      <w:r w:rsidRPr="003C3CE9">
        <w:rPr>
          <w:rFonts w:ascii="Times New Roman" w:hAnsi="Times New Roman" w:cs="Times New Roman"/>
          <w:sz w:val="20"/>
          <w:szCs w:val="20"/>
          <w:lang w:val="da-DK"/>
        </w:rPr>
        <w:t>Paul Mille</w:t>
      </w:r>
      <w:r w:rsidR="00685809" w:rsidRPr="003C3CE9">
        <w:rPr>
          <w:rFonts w:ascii="Times New Roman" w:hAnsi="Times New Roman" w:cs="Times New Roman"/>
          <w:sz w:val="20"/>
          <w:szCs w:val="20"/>
          <w:lang w:val="da-DK"/>
        </w:rPr>
        <w:t>r</w:t>
      </w:r>
      <w:r w:rsidR="00685809" w:rsidRPr="003C3CE9">
        <w:rPr>
          <w:rFonts w:ascii="Times New Roman" w:hAnsi="Times New Roman" w:cs="Times New Roman"/>
          <w:sz w:val="20"/>
          <w:szCs w:val="20"/>
          <w:lang w:val="da-DK"/>
        </w:rPr>
        <w:tab/>
      </w:r>
      <w:r w:rsidR="00685809" w:rsidRPr="003C3CE9">
        <w:rPr>
          <w:rFonts w:ascii="Times New Roman" w:hAnsi="Times New Roman" w:cs="Times New Roman"/>
          <w:sz w:val="20"/>
          <w:szCs w:val="20"/>
          <w:lang w:val="da-DK"/>
        </w:rPr>
        <w:tab/>
      </w:r>
      <w:r w:rsidR="00685809" w:rsidRPr="003C3CE9">
        <w:rPr>
          <w:rFonts w:ascii="Times New Roman" w:hAnsi="Times New Roman" w:cs="Times New Roman"/>
          <w:sz w:val="20"/>
          <w:szCs w:val="20"/>
          <w:lang w:val="da-DK"/>
        </w:rPr>
        <w:tab/>
      </w:r>
      <w:r w:rsidR="00685809" w:rsidRPr="003C3CE9">
        <w:rPr>
          <w:rFonts w:ascii="Times New Roman" w:hAnsi="Times New Roman" w:cs="Times New Roman"/>
          <w:sz w:val="20"/>
          <w:szCs w:val="20"/>
          <w:lang w:val="da-DK"/>
        </w:rPr>
        <w:tab/>
        <w:t>Nat</w:t>
      </w:r>
      <w:r w:rsidR="006C574F" w:rsidRPr="003C3CE9">
        <w:rPr>
          <w:rFonts w:ascii="Times New Roman" w:hAnsi="Times New Roman" w:cs="Times New Roman"/>
          <w:sz w:val="20"/>
          <w:szCs w:val="20"/>
          <w:lang w:val="da-DK"/>
        </w:rPr>
        <w:t>.</w:t>
      </w:r>
      <w:r w:rsidR="00685809" w:rsidRPr="003C3CE9">
        <w:rPr>
          <w:rFonts w:ascii="Times New Roman" w:hAnsi="Times New Roman" w:cs="Times New Roman"/>
          <w:sz w:val="20"/>
          <w:szCs w:val="20"/>
          <w:lang w:val="da-DK"/>
        </w:rPr>
        <w:t xml:space="preserve"> </w:t>
      </w:r>
      <w:r w:rsidR="00685809" w:rsidRPr="00BB6AF8">
        <w:rPr>
          <w:rFonts w:ascii="Times New Roman" w:hAnsi="Times New Roman" w:cs="Times New Roman"/>
          <w:sz w:val="20"/>
          <w:szCs w:val="20"/>
        </w:rPr>
        <w:t>Monitoring</w:t>
      </w:r>
      <w:r w:rsidR="0054598E" w:rsidRPr="00BB6AF8">
        <w:rPr>
          <w:rFonts w:ascii="Times New Roman" w:hAnsi="Times New Roman" w:cs="Times New Roman"/>
          <w:sz w:val="20"/>
          <w:szCs w:val="20"/>
        </w:rPr>
        <w:tab/>
      </w:r>
      <w:r w:rsidR="006C574F" w:rsidRPr="00BB6AF8">
        <w:rPr>
          <w:rFonts w:ascii="Times New Roman" w:hAnsi="Times New Roman" w:cs="Times New Roman"/>
          <w:sz w:val="20"/>
          <w:szCs w:val="20"/>
        </w:rPr>
        <w:tab/>
        <w:t>ARC</w:t>
      </w:r>
      <w:r w:rsidR="0054598E" w:rsidRPr="00BB6AF8">
        <w:rPr>
          <w:rFonts w:ascii="Times New Roman" w:hAnsi="Times New Roman" w:cs="Times New Roman"/>
          <w:sz w:val="20"/>
          <w:szCs w:val="20"/>
        </w:rPr>
        <w:t xml:space="preserve"> </w:t>
      </w:r>
      <w:r w:rsidR="006C574F" w:rsidRPr="00BB6AF8">
        <w:rPr>
          <w:rFonts w:ascii="Times New Roman" w:hAnsi="Times New Roman" w:cs="Times New Roman"/>
          <w:sz w:val="20"/>
          <w:szCs w:val="20"/>
        </w:rPr>
        <w:t>/</w:t>
      </w:r>
      <w:r w:rsidR="0054598E" w:rsidRPr="00BB6AF8">
        <w:rPr>
          <w:rFonts w:ascii="Times New Roman" w:hAnsi="Times New Roman" w:cs="Times New Roman"/>
          <w:sz w:val="20"/>
          <w:szCs w:val="20"/>
        </w:rPr>
        <w:t xml:space="preserve"> </w:t>
      </w:r>
      <w:r w:rsidR="006C574F" w:rsidRPr="00BB6AF8">
        <w:rPr>
          <w:rFonts w:ascii="Times New Roman" w:hAnsi="Times New Roman" w:cs="Times New Roman"/>
          <w:sz w:val="20"/>
          <w:szCs w:val="20"/>
        </w:rPr>
        <w:t>s/ware PNN</w:t>
      </w:r>
    </w:p>
    <w:p w14:paraId="7FFAA713" w14:textId="77777777" w:rsidR="00BB6AF8" w:rsidRPr="00BB6AF8" w:rsidRDefault="00BB6AF8">
      <w:pPr>
        <w:rPr>
          <w:rFonts w:ascii="Times New Roman" w:hAnsi="Times New Roman" w:cs="Times New Roman"/>
          <w:sz w:val="20"/>
          <w:szCs w:val="20"/>
        </w:rPr>
      </w:pPr>
    </w:p>
    <w:p w14:paraId="4DE8775E" w14:textId="77777777" w:rsidR="006C574F" w:rsidRPr="00BB6AF8" w:rsidRDefault="006C574F">
      <w:pPr>
        <w:rPr>
          <w:rFonts w:ascii="Times New Roman" w:hAnsi="Times New Roman" w:cs="Times New Roman"/>
          <w:sz w:val="20"/>
          <w:szCs w:val="20"/>
        </w:rPr>
      </w:pPr>
      <w:r w:rsidRPr="00BB6AF8">
        <w:rPr>
          <w:rFonts w:ascii="Times New Roman" w:hAnsi="Times New Roman" w:cs="Times New Roman"/>
          <w:sz w:val="20"/>
          <w:szCs w:val="20"/>
        </w:rPr>
        <w:t>Gavin Silver</w:t>
      </w:r>
      <w:r w:rsidRPr="00BB6AF8">
        <w:rPr>
          <w:rFonts w:ascii="Times New Roman" w:hAnsi="Times New Roman" w:cs="Times New Roman"/>
          <w:sz w:val="20"/>
          <w:szCs w:val="20"/>
        </w:rPr>
        <w:tab/>
      </w:r>
      <w:r w:rsidR="0054598E" w:rsidRPr="00BB6AF8">
        <w:rPr>
          <w:rFonts w:ascii="Times New Roman" w:hAnsi="Times New Roman" w:cs="Times New Roman"/>
          <w:sz w:val="20"/>
          <w:szCs w:val="20"/>
        </w:rPr>
        <w:tab/>
      </w:r>
      <w:r w:rsidR="0054598E" w:rsidRPr="00BB6AF8">
        <w:rPr>
          <w:rFonts w:ascii="Times New Roman" w:hAnsi="Times New Roman" w:cs="Times New Roman"/>
          <w:sz w:val="20"/>
          <w:szCs w:val="20"/>
        </w:rPr>
        <w:tab/>
      </w:r>
      <w:r w:rsidR="0054598E" w:rsidRPr="00BB6AF8">
        <w:rPr>
          <w:rFonts w:ascii="Times New Roman" w:hAnsi="Times New Roman" w:cs="Times New Roman"/>
          <w:sz w:val="20"/>
          <w:szCs w:val="20"/>
        </w:rPr>
        <w:tab/>
      </w:r>
      <w:r w:rsidRPr="00BB6AF8">
        <w:rPr>
          <w:rFonts w:ascii="Times New Roman" w:hAnsi="Times New Roman" w:cs="Times New Roman"/>
          <w:sz w:val="20"/>
          <w:szCs w:val="20"/>
        </w:rPr>
        <w:t xml:space="preserve">Teligent </w:t>
      </w:r>
      <w:r w:rsidRPr="00BB6AF8">
        <w:rPr>
          <w:rFonts w:ascii="Times New Roman" w:hAnsi="Times New Roman" w:cs="Times New Roman"/>
          <w:sz w:val="20"/>
          <w:szCs w:val="20"/>
        </w:rPr>
        <w:tab/>
      </w:r>
      <w:r w:rsidRPr="00BB6AF8">
        <w:rPr>
          <w:rFonts w:ascii="Times New Roman" w:hAnsi="Times New Roman" w:cs="Times New Roman"/>
          <w:sz w:val="20"/>
          <w:szCs w:val="20"/>
        </w:rPr>
        <w:tab/>
      </w:r>
      <w:r w:rsidR="00BB6AF8" w:rsidRPr="00BB6AF8">
        <w:rPr>
          <w:rFonts w:ascii="Times New Roman" w:hAnsi="Times New Roman" w:cs="Times New Roman"/>
          <w:sz w:val="20"/>
          <w:szCs w:val="20"/>
        </w:rPr>
        <w:tab/>
      </w:r>
      <w:r w:rsidRPr="00BB6AF8">
        <w:rPr>
          <w:rFonts w:ascii="Times New Roman" w:hAnsi="Times New Roman" w:cs="Times New Roman"/>
          <w:sz w:val="20"/>
          <w:szCs w:val="20"/>
        </w:rPr>
        <w:t xml:space="preserve">Telecoms input </w:t>
      </w:r>
    </w:p>
    <w:p w14:paraId="6A38278A" w14:textId="566EFA54" w:rsidR="00685809" w:rsidRPr="00BB6AF8" w:rsidRDefault="00685809" w:rsidP="000D4540">
      <w:pPr>
        <w:outlineLvl w:val="0"/>
        <w:rPr>
          <w:rFonts w:ascii="Times New Roman" w:hAnsi="Times New Roman" w:cs="Times New Roman"/>
          <w:sz w:val="20"/>
          <w:szCs w:val="20"/>
        </w:rPr>
      </w:pPr>
    </w:p>
    <w:p w14:paraId="66C70F8C" w14:textId="77777777" w:rsidR="006C574F" w:rsidRPr="00BB6AF8" w:rsidRDefault="002F1D70">
      <w:pPr>
        <w:rPr>
          <w:rFonts w:ascii="Times New Roman" w:hAnsi="Times New Roman" w:cs="Times New Roman"/>
          <w:sz w:val="20"/>
          <w:szCs w:val="20"/>
        </w:rPr>
      </w:pPr>
      <w:r w:rsidRPr="00BB6AF8">
        <w:rPr>
          <w:rFonts w:ascii="Times New Roman" w:hAnsi="Times New Roman" w:cs="Times New Roman"/>
          <w:sz w:val="20"/>
          <w:szCs w:val="20"/>
        </w:rPr>
        <w:t xml:space="preserve">Micheal </w:t>
      </w:r>
      <w:r w:rsidR="0054598E" w:rsidRPr="00BB6AF8">
        <w:rPr>
          <w:rFonts w:ascii="Times New Roman" w:hAnsi="Times New Roman" w:cs="Times New Roman"/>
          <w:sz w:val="20"/>
          <w:szCs w:val="20"/>
        </w:rPr>
        <w:t xml:space="preserve">Askew </w:t>
      </w:r>
      <w:r w:rsidR="0054598E" w:rsidRPr="00BB6AF8">
        <w:rPr>
          <w:rFonts w:ascii="Times New Roman" w:hAnsi="Times New Roman" w:cs="Times New Roman"/>
          <w:sz w:val="20"/>
          <w:szCs w:val="20"/>
        </w:rPr>
        <w:tab/>
      </w:r>
      <w:r w:rsidRPr="00BB6AF8">
        <w:rPr>
          <w:rFonts w:ascii="Times New Roman" w:hAnsi="Times New Roman" w:cs="Times New Roman"/>
          <w:sz w:val="20"/>
          <w:szCs w:val="20"/>
        </w:rPr>
        <w:tab/>
      </w:r>
      <w:r w:rsidRPr="00BB6AF8">
        <w:rPr>
          <w:rFonts w:ascii="Times New Roman" w:hAnsi="Times New Roman" w:cs="Times New Roman"/>
          <w:sz w:val="20"/>
          <w:szCs w:val="20"/>
        </w:rPr>
        <w:tab/>
      </w:r>
      <w:r w:rsidR="00BB6AF8" w:rsidRPr="00BB6AF8">
        <w:rPr>
          <w:rFonts w:ascii="Times New Roman" w:hAnsi="Times New Roman" w:cs="Times New Roman"/>
          <w:sz w:val="20"/>
          <w:szCs w:val="20"/>
        </w:rPr>
        <w:tab/>
      </w:r>
      <w:r w:rsidR="0054598E" w:rsidRPr="00BB6AF8">
        <w:rPr>
          <w:rFonts w:ascii="Times New Roman" w:hAnsi="Times New Roman" w:cs="Times New Roman"/>
          <w:sz w:val="20"/>
          <w:szCs w:val="20"/>
        </w:rPr>
        <w:t xml:space="preserve">Monitor B S </w:t>
      </w:r>
      <w:r w:rsidR="0054598E" w:rsidRPr="00BB6AF8">
        <w:rPr>
          <w:rFonts w:ascii="Times New Roman" w:hAnsi="Times New Roman" w:cs="Times New Roman"/>
          <w:sz w:val="20"/>
          <w:szCs w:val="20"/>
        </w:rPr>
        <w:tab/>
      </w:r>
      <w:r w:rsidR="0054598E" w:rsidRPr="00BB6AF8">
        <w:rPr>
          <w:rFonts w:ascii="Times New Roman" w:hAnsi="Times New Roman" w:cs="Times New Roman"/>
          <w:sz w:val="20"/>
          <w:szCs w:val="20"/>
        </w:rPr>
        <w:tab/>
      </w:r>
      <w:r w:rsidRPr="00BB6AF8">
        <w:rPr>
          <w:rFonts w:ascii="Times New Roman" w:hAnsi="Times New Roman" w:cs="Times New Roman"/>
          <w:sz w:val="20"/>
          <w:szCs w:val="20"/>
        </w:rPr>
        <w:t xml:space="preserve">AMS s/ware </w:t>
      </w:r>
      <w:r w:rsidR="0054598E" w:rsidRPr="00BB6AF8">
        <w:rPr>
          <w:rFonts w:ascii="Times New Roman" w:hAnsi="Times New Roman" w:cs="Times New Roman"/>
          <w:sz w:val="20"/>
          <w:szCs w:val="20"/>
        </w:rPr>
        <w:t>technical</w:t>
      </w:r>
    </w:p>
    <w:p w14:paraId="7DAC5136" w14:textId="5896BDB6" w:rsidR="002F1D70" w:rsidRPr="00BB6AF8" w:rsidRDefault="002F1D70">
      <w:pPr>
        <w:rPr>
          <w:rFonts w:ascii="Times New Roman" w:hAnsi="Times New Roman" w:cs="Times New Roman"/>
          <w:sz w:val="20"/>
          <w:szCs w:val="20"/>
        </w:rPr>
      </w:pPr>
    </w:p>
    <w:p w14:paraId="6583879B" w14:textId="77777777" w:rsidR="000D4540" w:rsidRDefault="002F1D70">
      <w:pPr>
        <w:rPr>
          <w:rFonts w:ascii="Times New Roman" w:hAnsi="Times New Roman" w:cs="Times New Roman"/>
          <w:sz w:val="20"/>
          <w:szCs w:val="20"/>
        </w:rPr>
      </w:pPr>
      <w:r w:rsidRPr="00BB6AF8">
        <w:rPr>
          <w:rFonts w:ascii="Times New Roman" w:hAnsi="Times New Roman" w:cs="Times New Roman"/>
          <w:sz w:val="20"/>
          <w:szCs w:val="20"/>
        </w:rPr>
        <w:t xml:space="preserve">John Anthony </w:t>
      </w:r>
      <w:r w:rsidR="0054598E" w:rsidRPr="00BB6AF8">
        <w:rPr>
          <w:rFonts w:ascii="Times New Roman" w:hAnsi="Times New Roman" w:cs="Times New Roman"/>
          <w:sz w:val="20"/>
          <w:szCs w:val="20"/>
        </w:rPr>
        <w:tab/>
      </w:r>
      <w:r w:rsidR="0054598E" w:rsidRPr="00BB6AF8">
        <w:rPr>
          <w:rFonts w:ascii="Times New Roman" w:hAnsi="Times New Roman" w:cs="Times New Roman"/>
          <w:sz w:val="20"/>
          <w:szCs w:val="20"/>
        </w:rPr>
        <w:tab/>
      </w:r>
      <w:r w:rsidR="0054598E" w:rsidRPr="00BB6AF8">
        <w:rPr>
          <w:rFonts w:ascii="Times New Roman" w:hAnsi="Times New Roman" w:cs="Times New Roman"/>
          <w:sz w:val="20"/>
          <w:szCs w:val="20"/>
        </w:rPr>
        <w:tab/>
      </w:r>
      <w:r w:rsidR="0054598E" w:rsidRPr="00BB6AF8">
        <w:rPr>
          <w:rFonts w:ascii="Times New Roman" w:hAnsi="Times New Roman" w:cs="Times New Roman"/>
          <w:sz w:val="20"/>
          <w:szCs w:val="20"/>
        </w:rPr>
        <w:tab/>
      </w:r>
      <w:r w:rsidRPr="00BB6AF8">
        <w:rPr>
          <w:rFonts w:ascii="Times New Roman" w:hAnsi="Times New Roman" w:cs="Times New Roman"/>
          <w:sz w:val="20"/>
          <w:szCs w:val="20"/>
        </w:rPr>
        <w:t>(BAPCO)</w:t>
      </w:r>
      <w:r w:rsidR="0054598E" w:rsidRPr="00BB6AF8">
        <w:rPr>
          <w:rFonts w:ascii="Times New Roman" w:hAnsi="Times New Roman" w:cs="Times New Roman"/>
          <w:sz w:val="20"/>
          <w:szCs w:val="20"/>
        </w:rPr>
        <w:tab/>
      </w:r>
      <w:r w:rsidR="0054598E" w:rsidRPr="00BB6AF8">
        <w:rPr>
          <w:rFonts w:ascii="Times New Roman" w:hAnsi="Times New Roman" w:cs="Times New Roman"/>
          <w:sz w:val="20"/>
          <w:szCs w:val="20"/>
        </w:rPr>
        <w:tab/>
      </w:r>
      <w:r w:rsidR="003C10C0">
        <w:rPr>
          <w:rFonts w:ascii="Times New Roman" w:hAnsi="Times New Roman" w:cs="Times New Roman"/>
          <w:sz w:val="20"/>
          <w:szCs w:val="20"/>
        </w:rPr>
        <w:t xml:space="preserve">MAITS </w:t>
      </w:r>
      <w:r w:rsidR="00EB2A1C">
        <w:rPr>
          <w:rFonts w:ascii="Times New Roman" w:hAnsi="Times New Roman" w:cs="Times New Roman"/>
          <w:sz w:val="20"/>
          <w:szCs w:val="20"/>
        </w:rPr>
        <w:t>copyholders</w:t>
      </w:r>
    </w:p>
    <w:p w14:paraId="5AC51E96" w14:textId="77777777" w:rsidR="000D4540" w:rsidRPr="003C3CE9" w:rsidRDefault="000D4540" w:rsidP="000D4540">
      <w:pPr>
        <w:outlineLvl w:val="0"/>
        <w:rPr>
          <w:rFonts w:ascii="Times New Roman" w:hAnsi="Times New Roman" w:cs="Times New Roman"/>
          <w:b/>
          <w:sz w:val="20"/>
          <w:szCs w:val="20"/>
          <w:u w:val="single"/>
          <w:lang w:val="pt-PT"/>
        </w:rPr>
      </w:pPr>
    </w:p>
    <w:p w14:paraId="57334B0B" w14:textId="77777777" w:rsidR="004A151E" w:rsidRPr="003C3CE9" w:rsidRDefault="004A151E" w:rsidP="000D4540">
      <w:pPr>
        <w:outlineLvl w:val="0"/>
        <w:rPr>
          <w:rFonts w:ascii="Times New Roman" w:hAnsi="Times New Roman" w:cs="Times New Roman"/>
          <w:sz w:val="20"/>
          <w:szCs w:val="20"/>
          <w:lang w:val="pt-PT"/>
        </w:rPr>
      </w:pPr>
      <w:r w:rsidRPr="003C3CE9">
        <w:rPr>
          <w:rFonts w:ascii="Times New Roman" w:hAnsi="Times New Roman" w:cs="Times New Roman"/>
          <w:b/>
          <w:sz w:val="20"/>
          <w:szCs w:val="20"/>
          <w:u w:val="single"/>
          <w:lang w:val="pt-PT"/>
        </w:rPr>
        <w:t>Observers</w:t>
      </w:r>
      <w:r w:rsidRPr="003C3CE9">
        <w:rPr>
          <w:rFonts w:ascii="Times New Roman" w:hAnsi="Times New Roman" w:cs="Times New Roman"/>
          <w:sz w:val="20"/>
          <w:szCs w:val="20"/>
          <w:lang w:val="pt-PT"/>
        </w:rPr>
        <w:t xml:space="preserve">: </w:t>
      </w:r>
    </w:p>
    <w:p w14:paraId="65D2BAB6" w14:textId="77777777" w:rsidR="004A151E" w:rsidRPr="003C3CE9" w:rsidRDefault="004A151E">
      <w:pPr>
        <w:rPr>
          <w:rFonts w:ascii="Times New Roman" w:hAnsi="Times New Roman" w:cs="Times New Roman"/>
          <w:sz w:val="20"/>
          <w:szCs w:val="20"/>
          <w:lang w:val="pt-PT"/>
        </w:rPr>
      </w:pPr>
      <w:r w:rsidRPr="003C3CE9">
        <w:rPr>
          <w:rFonts w:ascii="Times New Roman" w:hAnsi="Times New Roman" w:cs="Times New Roman"/>
          <w:sz w:val="20"/>
          <w:szCs w:val="20"/>
          <w:lang w:val="pt-PT"/>
        </w:rPr>
        <w:t xml:space="preserve">Martin H (FIA), </w:t>
      </w:r>
    </w:p>
    <w:p w14:paraId="6051D086" w14:textId="38D92F4D" w:rsidR="004A151E" w:rsidRDefault="003C3CE9">
      <w:pPr>
        <w:rPr>
          <w:rFonts w:ascii="Times New Roman" w:hAnsi="Times New Roman" w:cs="Times New Roman"/>
          <w:sz w:val="20"/>
          <w:szCs w:val="20"/>
        </w:rPr>
      </w:pPr>
      <w:r>
        <w:rPr>
          <w:rFonts w:ascii="Times New Roman" w:hAnsi="Times New Roman" w:cs="Times New Roman"/>
          <w:sz w:val="20"/>
          <w:szCs w:val="20"/>
        </w:rPr>
        <w:t xml:space="preserve">Dave W (BSIA) </w:t>
      </w:r>
      <w:r w:rsidR="004A151E">
        <w:rPr>
          <w:rFonts w:ascii="Times New Roman" w:hAnsi="Times New Roman" w:cs="Times New Roman"/>
          <w:sz w:val="20"/>
          <w:szCs w:val="20"/>
        </w:rPr>
        <w:t xml:space="preserve"> </w:t>
      </w:r>
    </w:p>
    <w:p w14:paraId="3DB9A0E9" w14:textId="57ACA931" w:rsidR="004A151E" w:rsidRDefault="004A151E" w:rsidP="000D4540">
      <w:pPr>
        <w:outlineLvl w:val="0"/>
        <w:rPr>
          <w:rFonts w:ascii="Times New Roman" w:hAnsi="Times New Roman" w:cs="Times New Roman"/>
          <w:sz w:val="20"/>
          <w:szCs w:val="20"/>
        </w:rPr>
      </w:pPr>
      <w:r>
        <w:rPr>
          <w:rFonts w:ascii="Times New Roman" w:hAnsi="Times New Roman" w:cs="Times New Roman"/>
          <w:sz w:val="20"/>
          <w:szCs w:val="20"/>
        </w:rPr>
        <w:t xml:space="preserve">Pat Allen (FSA) </w:t>
      </w:r>
    </w:p>
    <w:p w14:paraId="155EEAA1" w14:textId="77777777" w:rsidR="001D323D" w:rsidRDefault="001D323D" w:rsidP="000D4540">
      <w:pPr>
        <w:outlineLvl w:val="0"/>
        <w:rPr>
          <w:rFonts w:ascii="Times New Roman" w:hAnsi="Times New Roman" w:cs="Times New Roman"/>
          <w:sz w:val="20"/>
          <w:szCs w:val="20"/>
        </w:rPr>
      </w:pPr>
    </w:p>
    <w:p w14:paraId="755BF01C" w14:textId="77777777" w:rsidR="001D323D" w:rsidRDefault="001D323D" w:rsidP="000D4540">
      <w:pPr>
        <w:outlineLvl w:val="0"/>
        <w:rPr>
          <w:rFonts w:ascii="Times New Roman" w:hAnsi="Times New Roman" w:cs="Times New Roman"/>
          <w:sz w:val="20"/>
          <w:szCs w:val="20"/>
        </w:rPr>
      </w:pPr>
    </w:p>
    <w:p w14:paraId="63176944" w14:textId="77777777" w:rsidR="001D323D" w:rsidRDefault="001D323D" w:rsidP="000D4540">
      <w:pPr>
        <w:outlineLvl w:val="0"/>
        <w:rPr>
          <w:rFonts w:ascii="Times New Roman" w:hAnsi="Times New Roman" w:cs="Times New Roman"/>
          <w:sz w:val="20"/>
          <w:szCs w:val="20"/>
        </w:rPr>
      </w:pPr>
    </w:p>
    <w:p w14:paraId="142E42BA" w14:textId="77777777" w:rsidR="001D323D" w:rsidRDefault="001D323D" w:rsidP="000D4540">
      <w:pPr>
        <w:outlineLvl w:val="0"/>
        <w:rPr>
          <w:rFonts w:ascii="Times New Roman" w:hAnsi="Times New Roman" w:cs="Times New Roman"/>
          <w:sz w:val="20"/>
          <w:szCs w:val="20"/>
        </w:rPr>
      </w:pPr>
    </w:p>
    <w:p w14:paraId="4DC2980F" w14:textId="77777777" w:rsidR="002C15F7" w:rsidRDefault="002C15F7" w:rsidP="000D4540">
      <w:pPr>
        <w:outlineLvl w:val="0"/>
        <w:rPr>
          <w:rFonts w:ascii="Times New Roman" w:hAnsi="Times New Roman" w:cs="Times New Roman"/>
          <w:sz w:val="20"/>
          <w:szCs w:val="20"/>
        </w:rPr>
      </w:pPr>
    </w:p>
    <w:p w14:paraId="3D506405" w14:textId="77777777" w:rsidR="002C15F7" w:rsidRDefault="002C15F7" w:rsidP="000D4540">
      <w:pPr>
        <w:outlineLvl w:val="0"/>
        <w:rPr>
          <w:rFonts w:ascii="Times New Roman" w:hAnsi="Times New Roman" w:cs="Times New Roman"/>
          <w:sz w:val="20"/>
          <w:szCs w:val="20"/>
        </w:rPr>
      </w:pPr>
    </w:p>
    <w:p w14:paraId="5019F539" w14:textId="77777777" w:rsidR="002C15F7" w:rsidRDefault="002C15F7" w:rsidP="000D4540">
      <w:pPr>
        <w:outlineLvl w:val="0"/>
        <w:rPr>
          <w:rFonts w:ascii="Times New Roman" w:hAnsi="Times New Roman" w:cs="Times New Roman"/>
          <w:sz w:val="20"/>
          <w:szCs w:val="20"/>
        </w:rPr>
      </w:pPr>
    </w:p>
    <w:p w14:paraId="0EE16AA5" w14:textId="77777777" w:rsidR="002C15F7" w:rsidRDefault="002C15F7" w:rsidP="000D4540">
      <w:pPr>
        <w:outlineLvl w:val="0"/>
        <w:rPr>
          <w:rFonts w:ascii="Times New Roman" w:hAnsi="Times New Roman" w:cs="Times New Roman"/>
          <w:sz w:val="20"/>
          <w:szCs w:val="20"/>
        </w:rPr>
      </w:pPr>
    </w:p>
    <w:p w14:paraId="78C4F4BC" w14:textId="77777777" w:rsidR="002C15F7" w:rsidRDefault="002C15F7" w:rsidP="000D4540">
      <w:pPr>
        <w:outlineLvl w:val="0"/>
        <w:rPr>
          <w:rFonts w:ascii="Times New Roman" w:hAnsi="Times New Roman" w:cs="Times New Roman"/>
          <w:sz w:val="20"/>
          <w:szCs w:val="20"/>
        </w:rPr>
      </w:pPr>
    </w:p>
    <w:p w14:paraId="36EDC45D" w14:textId="77777777" w:rsidR="001D323D" w:rsidRPr="001D323D" w:rsidRDefault="001D323D" w:rsidP="001D323D">
      <w:pPr>
        <w:outlineLvl w:val="0"/>
        <w:rPr>
          <w:rFonts w:ascii="Times New Roman" w:hAnsi="Times New Roman" w:cs="Times New Roman"/>
          <w:sz w:val="20"/>
          <w:szCs w:val="20"/>
          <w:lang w:val="en-US"/>
        </w:rPr>
      </w:pPr>
    </w:p>
    <w:p w14:paraId="5A92E532" w14:textId="77777777" w:rsidR="001D323D" w:rsidRPr="001D323D" w:rsidRDefault="001D323D" w:rsidP="001D323D">
      <w:pPr>
        <w:outlineLvl w:val="0"/>
        <w:rPr>
          <w:rFonts w:ascii="Times New Roman" w:hAnsi="Times New Roman" w:cs="Times New Roman"/>
          <w:sz w:val="20"/>
          <w:szCs w:val="20"/>
          <w:lang w:val="en-US"/>
        </w:rPr>
      </w:pPr>
      <w:r w:rsidRPr="001D323D">
        <w:rPr>
          <w:rFonts w:ascii="Times New Roman" w:hAnsi="Times New Roman" w:cs="Times New Roman"/>
          <w:sz w:val="20"/>
          <w:szCs w:val="20"/>
          <w:lang w:val="en-US"/>
        </w:rPr>
        <w:t xml:space="preserve">ECHO Project -Technical Specification Scoping Group </w:t>
      </w:r>
      <w:r>
        <w:rPr>
          <w:rFonts w:ascii="Times New Roman" w:hAnsi="Times New Roman" w:cs="Times New Roman"/>
          <w:sz w:val="20"/>
          <w:szCs w:val="20"/>
          <w:lang w:val="en-US"/>
        </w:rPr>
        <w:tab/>
      </w:r>
      <w:r w:rsidRPr="001D323D">
        <w:rPr>
          <w:rFonts w:ascii="Times New Roman" w:hAnsi="Times New Roman" w:cs="Times New Roman"/>
          <w:sz w:val="20"/>
          <w:szCs w:val="20"/>
          <w:lang w:val="en-US"/>
        </w:rPr>
        <w:t>Proposed Terms of Reference</w:t>
      </w:r>
    </w:p>
    <w:p w14:paraId="506F9EF5" w14:textId="77777777" w:rsidR="001D323D" w:rsidRPr="001D323D" w:rsidRDefault="001D323D" w:rsidP="001D323D">
      <w:pPr>
        <w:outlineLvl w:val="0"/>
        <w:rPr>
          <w:rFonts w:ascii="Times New Roman" w:hAnsi="Times New Roman" w:cs="Times New Roman"/>
          <w:sz w:val="20"/>
          <w:szCs w:val="20"/>
          <w:lang w:val="en-US"/>
        </w:rPr>
      </w:pPr>
    </w:p>
    <w:p w14:paraId="6531F724" w14:textId="77777777" w:rsidR="001D323D" w:rsidRPr="001D323D" w:rsidRDefault="001D323D" w:rsidP="001D323D">
      <w:pPr>
        <w:outlineLvl w:val="0"/>
        <w:rPr>
          <w:rFonts w:ascii="Times New Roman" w:hAnsi="Times New Roman" w:cs="Times New Roman"/>
          <w:sz w:val="20"/>
          <w:szCs w:val="20"/>
          <w:lang w:val="en-US"/>
        </w:rPr>
      </w:pPr>
    </w:p>
    <w:p w14:paraId="48E30DA0" w14:textId="77777777" w:rsidR="001D323D" w:rsidRPr="001D323D" w:rsidRDefault="001D323D" w:rsidP="001D323D">
      <w:pPr>
        <w:outlineLvl w:val="0"/>
        <w:rPr>
          <w:rFonts w:ascii="Times New Roman" w:hAnsi="Times New Roman" w:cs="Times New Roman"/>
          <w:sz w:val="20"/>
          <w:szCs w:val="20"/>
          <w:lang w:val="en-US"/>
        </w:rPr>
      </w:pPr>
    </w:p>
    <w:p w14:paraId="498E7C08" w14:textId="77777777" w:rsidR="001D323D" w:rsidRPr="001D323D" w:rsidRDefault="001D323D" w:rsidP="001D323D">
      <w:pPr>
        <w:numPr>
          <w:ilvl w:val="0"/>
          <w:numId w:val="3"/>
        </w:numPr>
        <w:outlineLvl w:val="0"/>
        <w:rPr>
          <w:rFonts w:ascii="Times New Roman" w:hAnsi="Times New Roman" w:cs="Times New Roman"/>
          <w:sz w:val="20"/>
          <w:szCs w:val="20"/>
          <w:lang w:val="en-US"/>
        </w:rPr>
      </w:pPr>
      <w:r w:rsidRPr="001D323D">
        <w:rPr>
          <w:rFonts w:ascii="Times New Roman" w:hAnsi="Times New Roman" w:cs="Times New Roman"/>
          <w:sz w:val="20"/>
          <w:szCs w:val="20"/>
          <w:lang w:val="en-US"/>
        </w:rPr>
        <w:lastRenderedPageBreak/>
        <w:t>To examine the options available to deliver the ECHO concept  - transferring signal data from alarm systems through Alarm Receiving Centres to the Command and Control Systems of Police and Fire &amp; Rescue Service Services.</w:t>
      </w:r>
    </w:p>
    <w:p w14:paraId="7A390EA0" w14:textId="77777777" w:rsidR="001D323D" w:rsidRPr="001D323D" w:rsidRDefault="001D323D" w:rsidP="001D323D">
      <w:pPr>
        <w:numPr>
          <w:ilvl w:val="0"/>
          <w:numId w:val="3"/>
        </w:numPr>
        <w:outlineLvl w:val="0"/>
        <w:rPr>
          <w:rFonts w:ascii="Times New Roman" w:hAnsi="Times New Roman" w:cs="Times New Roman"/>
          <w:sz w:val="20"/>
          <w:szCs w:val="20"/>
          <w:lang w:val="en-US"/>
        </w:rPr>
      </w:pPr>
      <w:r w:rsidRPr="001D323D">
        <w:rPr>
          <w:rFonts w:ascii="Times New Roman" w:hAnsi="Times New Roman" w:cs="Times New Roman"/>
          <w:sz w:val="20"/>
          <w:szCs w:val="20"/>
          <w:lang w:val="en-US"/>
        </w:rPr>
        <w:t>To determine which options are technologically feasible, and are likely to be financially viable.</w:t>
      </w:r>
    </w:p>
    <w:p w14:paraId="79F31A84" w14:textId="77777777" w:rsidR="001D323D" w:rsidRPr="001D323D" w:rsidRDefault="001D323D" w:rsidP="001D323D">
      <w:pPr>
        <w:numPr>
          <w:ilvl w:val="0"/>
          <w:numId w:val="3"/>
        </w:numPr>
        <w:outlineLvl w:val="0"/>
        <w:rPr>
          <w:rFonts w:ascii="Times New Roman" w:hAnsi="Times New Roman" w:cs="Times New Roman"/>
          <w:sz w:val="20"/>
          <w:szCs w:val="20"/>
          <w:lang w:val="en-US"/>
        </w:rPr>
      </w:pPr>
      <w:r w:rsidRPr="001D323D">
        <w:rPr>
          <w:rFonts w:ascii="Times New Roman" w:hAnsi="Times New Roman" w:cs="Times New Roman"/>
          <w:sz w:val="20"/>
          <w:szCs w:val="20"/>
          <w:lang w:val="en-US"/>
        </w:rPr>
        <w:t>To prepare a report, outlining the options for consideration by the ECHO Board.</w:t>
      </w:r>
    </w:p>
    <w:p w14:paraId="7E4D26AC" w14:textId="77777777" w:rsidR="001D323D" w:rsidRPr="001D323D" w:rsidRDefault="001D323D" w:rsidP="001D323D">
      <w:pPr>
        <w:numPr>
          <w:ilvl w:val="0"/>
          <w:numId w:val="3"/>
        </w:numPr>
        <w:outlineLvl w:val="0"/>
        <w:rPr>
          <w:rFonts w:ascii="Times New Roman" w:hAnsi="Times New Roman" w:cs="Times New Roman"/>
          <w:sz w:val="20"/>
          <w:szCs w:val="20"/>
          <w:lang w:val="en-US"/>
        </w:rPr>
      </w:pPr>
      <w:r w:rsidRPr="001D323D">
        <w:rPr>
          <w:rFonts w:ascii="Times New Roman" w:hAnsi="Times New Roman" w:cs="Times New Roman"/>
          <w:sz w:val="20"/>
          <w:szCs w:val="20"/>
          <w:lang w:val="en-US"/>
        </w:rPr>
        <w:t xml:space="preserve">This will be a task and finish group chaired by the project manager with appropriate membership from the key technical areas, ARC’s, Police &amp; Fire services, networking specialists and platform providers. </w:t>
      </w:r>
    </w:p>
    <w:p w14:paraId="70D183E6" w14:textId="77777777" w:rsidR="001D323D" w:rsidRPr="001D323D" w:rsidRDefault="001D323D" w:rsidP="001D323D">
      <w:pPr>
        <w:numPr>
          <w:ilvl w:val="0"/>
          <w:numId w:val="3"/>
        </w:numPr>
        <w:outlineLvl w:val="0"/>
        <w:rPr>
          <w:rFonts w:ascii="Times New Roman" w:hAnsi="Times New Roman" w:cs="Times New Roman"/>
          <w:sz w:val="20"/>
          <w:szCs w:val="20"/>
          <w:lang w:val="en-US"/>
        </w:rPr>
      </w:pPr>
      <w:r w:rsidRPr="001D323D">
        <w:rPr>
          <w:rFonts w:ascii="Times New Roman" w:hAnsi="Times New Roman" w:cs="Times New Roman"/>
          <w:sz w:val="20"/>
          <w:szCs w:val="20"/>
          <w:lang w:val="en-US"/>
        </w:rPr>
        <w:t>The group should identify at least one feasible option, ideally two and no more than three options, for the board</w:t>
      </w:r>
    </w:p>
    <w:p w14:paraId="30BE12A8" w14:textId="77777777" w:rsidR="001D323D" w:rsidRPr="001D323D" w:rsidRDefault="001D323D" w:rsidP="001D323D">
      <w:pPr>
        <w:numPr>
          <w:ilvl w:val="0"/>
          <w:numId w:val="3"/>
        </w:numPr>
        <w:outlineLvl w:val="0"/>
        <w:rPr>
          <w:rFonts w:ascii="Times New Roman" w:hAnsi="Times New Roman" w:cs="Times New Roman"/>
          <w:sz w:val="20"/>
          <w:szCs w:val="20"/>
          <w:lang w:val="en-US"/>
        </w:rPr>
      </w:pPr>
      <w:r w:rsidRPr="001D323D">
        <w:rPr>
          <w:rFonts w:ascii="Times New Roman" w:hAnsi="Times New Roman" w:cs="Times New Roman"/>
          <w:sz w:val="20"/>
          <w:szCs w:val="20"/>
          <w:lang w:val="en-US"/>
        </w:rPr>
        <w:t>The group should provide a scoring system for each option, with an explanation of how the schemes were scored.  Elements to be scored include, but are not restricted to:</w:t>
      </w:r>
    </w:p>
    <w:p w14:paraId="06DE7381" w14:textId="77777777" w:rsidR="001D323D" w:rsidRPr="001D323D" w:rsidRDefault="001D323D" w:rsidP="001D323D">
      <w:pPr>
        <w:numPr>
          <w:ilvl w:val="1"/>
          <w:numId w:val="3"/>
        </w:numPr>
        <w:outlineLvl w:val="0"/>
        <w:rPr>
          <w:rFonts w:ascii="Times New Roman" w:hAnsi="Times New Roman" w:cs="Times New Roman"/>
          <w:sz w:val="20"/>
          <w:szCs w:val="20"/>
          <w:lang w:val="en-US"/>
        </w:rPr>
      </w:pPr>
      <w:r w:rsidRPr="001D323D">
        <w:rPr>
          <w:rFonts w:ascii="Times New Roman" w:hAnsi="Times New Roman" w:cs="Times New Roman"/>
          <w:sz w:val="20"/>
          <w:szCs w:val="20"/>
          <w:lang w:val="en-US"/>
        </w:rPr>
        <w:t>Probable costs, both start up and steady state</w:t>
      </w:r>
    </w:p>
    <w:p w14:paraId="1F01BF62" w14:textId="77777777" w:rsidR="001D323D" w:rsidRPr="001D323D" w:rsidRDefault="001D323D" w:rsidP="001D323D">
      <w:pPr>
        <w:numPr>
          <w:ilvl w:val="1"/>
          <w:numId w:val="3"/>
        </w:numPr>
        <w:outlineLvl w:val="0"/>
        <w:rPr>
          <w:rFonts w:ascii="Times New Roman" w:hAnsi="Times New Roman" w:cs="Times New Roman"/>
          <w:sz w:val="20"/>
          <w:szCs w:val="20"/>
          <w:lang w:val="en-US"/>
        </w:rPr>
      </w:pPr>
      <w:r w:rsidRPr="001D323D">
        <w:rPr>
          <w:rFonts w:ascii="Times New Roman" w:hAnsi="Times New Roman" w:cs="Times New Roman"/>
          <w:sz w:val="20"/>
          <w:szCs w:val="20"/>
          <w:lang w:val="en-US"/>
        </w:rPr>
        <w:t>Security – digital</w:t>
      </w:r>
    </w:p>
    <w:p w14:paraId="2117C9D3" w14:textId="77777777" w:rsidR="001D323D" w:rsidRPr="001D323D" w:rsidRDefault="001D323D" w:rsidP="001D323D">
      <w:pPr>
        <w:numPr>
          <w:ilvl w:val="1"/>
          <w:numId w:val="3"/>
        </w:numPr>
        <w:outlineLvl w:val="0"/>
        <w:rPr>
          <w:rFonts w:ascii="Times New Roman" w:hAnsi="Times New Roman" w:cs="Times New Roman"/>
          <w:sz w:val="20"/>
          <w:szCs w:val="20"/>
          <w:lang w:val="en-US"/>
        </w:rPr>
      </w:pPr>
      <w:r w:rsidRPr="001D323D">
        <w:rPr>
          <w:rFonts w:ascii="Times New Roman" w:hAnsi="Times New Roman" w:cs="Times New Roman"/>
          <w:sz w:val="20"/>
          <w:szCs w:val="20"/>
          <w:lang w:val="en-US"/>
        </w:rPr>
        <w:t>Security – physical</w:t>
      </w:r>
    </w:p>
    <w:p w14:paraId="28A67879" w14:textId="77777777" w:rsidR="001D323D" w:rsidRPr="001D323D" w:rsidRDefault="001D323D" w:rsidP="001D323D">
      <w:pPr>
        <w:numPr>
          <w:ilvl w:val="1"/>
          <w:numId w:val="3"/>
        </w:numPr>
        <w:outlineLvl w:val="0"/>
        <w:rPr>
          <w:rFonts w:ascii="Times New Roman" w:hAnsi="Times New Roman" w:cs="Times New Roman"/>
          <w:sz w:val="20"/>
          <w:szCs w:val="20"/>
          <w:lang w:val="en-US"/>
        </w:rPr>
      </w:pPr>
      <w:r w:rsidRPr="001D323D">
        <w:rPr>
          <w:rFonts w:ascii="Times New Roman" w:hAnsi="Times New Roman" w:cs="Times New Roman"/>
          <w:sz w:val="20"/>
          <w:szCs w:val="20"/>
          <w:lang w:val="en-US"/>
        </w:rPr>
        <w:t>Resilience</w:t>
      </w:r>
      <w:r w:rsidRPr="001D323D">
        <w:rPr>
          <w:rFonts w:ascii="Times New Roman" w:hAnsi="Times New Roman" w:cs="Times New Roman"/>
          <w:sz w:val="20"/>
          <w:szCs w:val="20"/>
          <w:lang w:val="en-US"/>
        </w:rPr>
        <w:tab/>
      </w:r>
    </w:p>
    <w:p w14:paraId="1568851D" w14:textId="77777777" w:rsidR="001D323D" w:rsidRPr="001D323D" w:rsidRDefault="001D323D" w:rsidP="001D323D">
      <w:pPr>
        <w:numPr>
          <w:ilvl w:val="1"/>
          <w:numId w:val="3"/>
        </w:numPr>
        <w:outlineLvl w:val="0"/>
        <w:rPr>
          <w:rFonts w:ascii="Times New Roman" w:hAnsi="Times New Roman" w:cs="Times New Roman"/>
          <w:sz w:val="20"/>
          <w:szCs w:val="20"/>
          <w:lang w:val="en-US"/>
        </w:rPr>
      </w:pPr>
      <w:r w:rsidRPr="001D323D">
        <w:rPr>
          <w:rFonts w:ascii="Times New Roman" w:hAnsi="Times New Roman" w:cs="Times New Roman"/>
          <w:sz w:val="20"/>
          <w:szCs w:val="20"/>
          <w:lang w:val="en-US"/>
        </w:rPr>
        <w:t>Impact on ARC’s</w:t>
      </w:r>
    </w:p>
    <w:p w14:paraId="65C76421" w14:textId="77777777" w:rsidR="001D323D" w:rsidRPr="001D323D" w:rsidRDefault="001D323D" w:rsidP="001D323D">
      <w:pPr>
        <w:numPr>
          <w:ilvl w:val="1"/>
          <w:numId w:val="3"/>
        </w:numPr>
        <w:outlineLvl w:val="0"/>
        <w:rPr>
          <w:rFonts w:ascii="Times New Roman" w:hAnsi="Times New Roman" w:cs="Times New Roman"/>
          <w:sz w:val="20"/>
          <w:szCs w:val="20"/>
          <w:lang w:val="en-US"/>
        </w:rPr>
      </w:pPr>
      <w:r w:rsidRPr="001D323D">
        <w:rPr>
          <w:rFonts w:ascii="Times New Roman" w:hAnsi="Times New Roman" w:cs="Times New Roman"/>
          <w:sz w:val="20"/>
          <w:szCs w:val="20"/>
          <w:lang w:val="en-US"/>
        </w:rPr>
        <w:t>Impact on Police/Fire Services</w:t>
      </w:r>
      <w:r w:rsidRPr="001D323D">
        <w:rPr>
          <w:rFonts w:ascii="Times New Roman" w:hAnsi="Times New Roman" w:cs="Times New Roman"/>
          <w:sz w:val="20"/>
          <w:szCs w:val="20"/>
          <w:lang w:val="en-US"/>
        </w:rPr>
        <w:tab/>
      </w:r>
    </w:p>
    <w:p w14:paraId="2D59217A" w14:textId="77777777" w:rsidR="001D323D" w:rsidRPr="001D323D" w:rsidRDefault="001D323D" w:rsidP="001D323D">
      <w:pPr>
        <w:numPr>
          <w:ilvl w:val="0"/>
          <w:numId w:val="3"/>
        </w:numPr>
        <w:outlineLvl w:val="0"/>
        <w:rPr>
          <w:rFonts w:ascii="Times New Roman" w:hAnsi="Times New Roman" w:cs="Times New Roman"/>
          <w:sz w:val="20"/>
          <w:szCs w:val="20"/>
          <w:lang w:val="en-US"/>
        </w:rPr>
      </w:pPr>
      <w:r w:rsidRPr="001D323D">
        <w:rPr>
          <w:rFonts w:ascii="Times New Roman" w:hAnsi="Times New Roman" w:cs="Times New Roman"/>
          <w:sz w:val="20"/>
          <w:szCs w:val="20"/>
          <w:lang w:val="en-US"/>
        </w:rPr>
        <w:t>Timescales for the group are to be agreed once formed, but the project is scheduled for completion by April 2018.</w:t>
      </w:r>
    </w:p>
    <w:p w14:paraId="4F6616D7" w14:textId="77777777" w:rsidR="001D323D" w:rsidRPr="001D323D" w:rsidRDefault="001D323D" w:rsidP="001D323D">
      <w:pPr>
        <w:numPr>
          <w:ilvl w:val="0"/>
          <w:numId w:val="3"/>
        </w:numPr>
        <w:outlineLvl w:val="0"/>
        <w:rPr>
          <w:rFonts w:ascii="Times New Roman" w:hAnsi="Times New Roman" w:cs="Times New Roman"/>
          <w:sz w:val="20"/>
          <w:szCs w:val="20"/>
          <w:lang w:val="en-US"/>
        </w:rPr>
      </w:pPr>
      <w:r w:rsidRPr="001D323D">
        <w:rPr>
          <w:rFonts w:ascii="Times New Roman" w:hAnsi="Times New Roman" w:cs="Times New Roman"/>
          <w:sz w:val="20"/>
          <w:szCs w:val="20"/>
          <w:lang w:val="en-US"/>
        </w:rPr>
        <w:t>Attendance at the group is to be voluntary, with members being supported by their employing organisation.  Where there is no primary employer the project will pay reasonable expenses to attending individuals.</w:t>
      </w:r>
    </w:p>
    <w:p w14:paraId="1A8727ED" w14:textId="77777777" w:rsidR="001D323D" w:rsidRPr="001D323D" w:rsidRDefault="001D323D" w:rsidP="001D323D">
      <w:pPr>
        <w:numPr>
          <w:ilvl w:val="0"/>
          <w:numId w:val="3"/>
        </w:numPr>
        <w:outlineLvl w:val="0"/>
        <w:rPr>
          <w:rFonts w:ascii="Times New Roman" w:hAnsi="Times New Roman" w:cs="Times New Roman"/>
          <w:sz w:val="20"/>
          <w:szCs w:val="20"/>
          <w:lang w:val="en-US"/>
        </w:rPr>
      </w:pPr>
      <w:r w:rsidRPr="001D323D">
        <w:rPr>
          <w:rFonts w:ascii="Times New Roman" w:hAnsi="Times New Roman" w:cs="Times New Roman"/>
          <w:sz w:val="20"/>
          <w:szCs w:val="20"/>
          <w:lang w:val="en-US"/>
        </w:rPr>
        <w:t xml:space="preserve">The group is also to consider potential development options for ECHO, particularly the use of the system to provide further data and information, such as CCTV footage, room temperatures, facial recognition software, etc.  </w:t>
      </w:r>
    </w:p>
    <w:p w14:paraId="4E135F33" w14:textId="77777777" w:rsidR="001D323D" w:rsidRPr="001D323D" w:rsidRDefault="001D323D" w:rsidP="001D323D">
      <w:pPr>
        <w:outlineLvl w:val="0"/>
        <w:rPr>
          <w:rFonts w:ascii="Times New Roman" w:hAnsi="Times New Roman" w:cs="Times New Roman"/>
          <w:sz w:val="20"/>
          <w:szCs w:val="20"/>
          <w:lang w:val="en-US"/>
        </w:rPr>
      </w:pPr>
    </w:p>
    <w:p w14:paraId="583818E5" w14:textId="77777777" w:rsidR="001D323D" w:rsidRPr="001D323D" w:rsidRDefault="001D323D" w:rsidP="001D323D">
      <w:pPr>
        <w:outlineLvl w:val="0"/>
        <w:rPr>
          <w:rFonts w:ascii="Times New Roman" w:hAnsi="Times New Roman" w:cs="Times New Roman"/>
          <w:sz w:val="20"/>
          <w:szCs w:val="20"/>
          <w:lang w:val="en-US"/>
        </w:rPr>
      </w:pPr>
      <w:r w:rsidRPr="001D323D">
        <w:rPr>
          <w:rFonts w:ascii="Times New Roman" w:hAnsi="Times New Roman" w:cs="Times New Roman"/>
          <w:sz w:val="20"/>
          <w:szCs w:val="20"/>
          <w:lang w:val="en-US"/>
        </w:rPr>
        <w:tab/>
      </w:r>
      <w:r w:rsidRPr="001D323D">
        <w:rPr>
          <w:rFonts w:ascii="Times New Roman" w:hAnsi="Times New Roman" w:cs="Times New Roman"/>
          <w:sz w:val="20"/>
          <w:szCs w:val="20"/>
          <w:lang w:val="en-US"/>
        </w:rPr>
        <w:tab/>
      </w:r>
    </w:p>
    <w:p w14:paraId="7B1FDC35" w14:textId="77777777" w:rsidR="001D323D" w:rsidRPr="00BB6AF8" w:rsidRDefault="001D323D" w:rsidP="000D4540">
      <w:pPr>
        <w:outlineLvl w:val="0"/>
        <w:rPr>
          <w:rFonts w:ascii="Times New Roman" w:hAnsi="Times New Roman" w:cs="Times New Roman"/>
          <w:sz w:val="20"/>
          <w:szCs w:val="20"/>
        </w:rPr>
      </w:pPr>
    </w:p>
    <w:sectPr w:rsidR="001D323D" w:rsidRPr="00BB6AF8" w:rsidSect="00AB0B8D">
      <w:headerReference w:type="default" r:id="rId7"/>
      <w:footerReference w:type="default" r:id="rId8"/>
      <w:pgSz w:w="11900" w:h="16840"/>
      <w:pgMar w:top="1231"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E4C6D" w14:textId="77777777" w:rsidR="00763600" w:rsidRDefault="00763600" w:rsidP="004A151E">
      <w:r>
        <w:separator/>
      </w:r>
    </w:p>
  </w:endnote>
  <w:endnote w:type="continuationSeparator" w:id="0">
    <w:p w14:paraId="50DB5318" w14:textId="77777777" w:rsidR="00763600" w:rsidRDefault="00763600" w:rsidP="004A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317894"/>
      <w:docPartObj>
        <w:docPartGallery w:val="Page Numbers (Bottom of Page)"/>
        <w:docPartUnique/>
      </w:docPartObj>
    </w:sdtPr>
    <w:sdtEndPr/>
    <w:sdtContent>
      <w:sdt>
        <w:sdtPr>
          <w:id w:val="-1669238322"/>
          <w:docPartObj>
            <w:docPartGallery w:val="Page Numbers (Top of Page)"/>
            <w:docPartUnique/>
          </w:docPartObj>
        </w:sdtPr>
        <w:sdtEndPr/>
        <w:sdtContent>
          <w:p w14:paraId="37C8D82D" w14:textId="00E6EFCB" w:rsidR="004A151E" w:rsidRDefault="004A151E">
            <w:pPr>
              <w:pStyle w:val="Footer"/>
              <w:jc w:val="center"/>
            </w:pPr>
            <w:r>
              <w:t xml:space="preserve">Page </w:t>
            </w:r>
            <w:r>
              <w:rPr>
                <w:b/>
                <w:bCs/>
              </w:rPr>
              <w:fldChar w:fldCharType="begin"/>
            </w:r>
            <w:r>
              <w:rPr>
                <w:b/>
                <w:bCs/>
              </w:rPr>
              <w:instrText xml:space="preserve"> PAGE </w:instrText>
            </w:r>
            <w:r>
              <w:rPr>
                <w:b/>
                <w:bCs/>
              </w:rPr>
              <w:fldChar w:fldCharType="separate"/>
            </w:r>
            <w:r w:rsidR="004C60C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C60C5">
              <w:rPr>
                <w:b/>
                <w:bCs/>
                <w:noProof/>
              </w:rPr>
              <w:t>2</w:t>
            </w:r>
            <w:r>
              <w:rPr>
                <w:b/>
                <w:bCs/>
              </w:rPr>
              <w:fldChar w:fldCharType="end"/>
            </w:r>
          </w:p>
        </w:sdtContent>
      </w:sdt>
    </w:sdtContent>
  </w:sdt>
  <w:p w14:paraId="2F1A0E8A" w14:textId="77777777" w:rsidR="004A151E" w:rsidRDefault="004A1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85361" w14:textId="77777777" w:rsidR="00763600" w:rsidRDefault="00763600" w:rsidP="004A151E">
      <w:r>
        <w:separator/>
      </w:r>
    </w:p>
  </w:footnote>
  <w:footnote w:type="continuationSeparator" w:id="0">
    <w:p w14:paraId="1F273553" w14:textId="77777777" w:rsidR="00763600" w:rsidRDefault="00763600" w:rsidP="004A1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11D3" w14:textId="77777777" w:rsidR="004A151E" w:rsidRDefault="00AB0B8D" w:rsidP="00AB0B8D">
    <w:pPr>
      <w:pStyle w:val="Header"/>
    </w:pPr>
    <w:r>
      <w:tab/>
    </w:r>
    <w:r w:rsidR="004A151E">
      <w:t>ECHO Ltd – TSSG</w:t>
    </w:r>
    <w:r>
      <w:t xml:space="preserve">                          </w:t>
    </w:r>
    <w:r>
      <w:tab/>
    </w:r>
    <w:r>
      <w:rPr>
        <w:noProof/>
        <w:lang w:eastAsia="en-GB"/>
      </w:rPr>
      <w:drawing>
        <wp:inline distT="0" distB="0" distL="0" distR="0" wp14:anchorId="6D562813" wp14:editId="1D4C53C5">
          <wp:extent cx="1033203" cy="66409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48" cy="6641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56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305F46"/>
    <w:multiLevelType w:val="hybridMultilevel"/>
    <w:tmpl w:val="BBDA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679E3"/>
    <w:multiLevelType w:val="hybridMultilevel"/>
    <w:tmpl w:val="372A9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87"/>
    <w:rsid w:val="0002236F"/>
    <w:rsid w:val="000845E6"/>
    <w:rsid w:val="000D4540"/>
    <w:rsid w:val="0011739D"/>
    <w:rsid w:val="001D323D"/>
    <w:rsid w:val="00207C6A"/>
    <w:rsid w:val="00210F67"/>
    <w:rsid w:val="002B1B92"/>
    <w:rsid w:val="002C15F7"/>
    <w:rsid w:val="002F1D70"/>
    <w:rsid w:val="0033204F"/>
    <w:rsid w:val="003C10C0"/>
    <w:rsid w:val="003C3CE9"/>
    <w:rsid w:val="004076F0"/>
    <w:rsid w:val="004A151E"/>
    <w:rsid w:val="004C60C5"/>
    <w:rsid w:val="0054598E"/>
    <w:rsid w:val="005538CE"/>
    <w:rsid w:val="005A322B"/>
    <w:rsid w:val="00685809"/>
    <w:rsid w:val="006C574F"/>
    <w:rsid w:val="00763600"/>
    <w:rsid w:val="00797187"/>
    <w:rsid w:val="009C2175"/>
    <w:rsid w:val="00AB0B8D"/>
    <w:rsid w:val="00B14A34"/>
    <w:rsid w:val="00BB6AF8"/>
    <w:rsid w:val="00C54890"/>
    <w:rsid w:val="00D90784"/>
    <w:rsid w:val="00D92EDD"/>
    <w:rsid w:val="00D967EC"/>
    <w:rsid w:val="00EB2A1C"/>
    <w:rsid w:val="00F67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F96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784"/>
    <w:pPr>
      <w:ind w:left="720"/>
      <w:contextualSpacing/>
    </w:pPr>
  </w:style>
  <w:style w:type="character" w:styleId="Hyperlink">
    <w:name w:val="Hyperlink"/>
    <w:basedOn w:val="DefaultParagraphFont"/>
    <w:uiPriority w:val="99"/>
    <w:unhideWhenUsed/>
    <w:rsid w:val="0054598E"/>
    <w:rPr>
      <w:color w:val="0563C1"/>
      <w:u w:val="single"/>
    </w:rPr>
  </w:style>
  <w:style w:type="paragraph" w:styleId="Header">
    <w:name w:val="header"/>
    <w:basedOn w:val="Normal"/>
    <w:link w:val="HeaderChar"/>
    <w:uiPriority w:val="99"/>
    <w:unhideWhenUsed/>
    <w:rsid w:val="004A151E"/>
    <w:pPr>
      <w:tabs>
        <w:tab w:val="center" w:pos="4513"/>
        <w:tab w:val="right" w:pos="9026"/>
      </w:tabs>
    </w:pPr>
  </w:style>
  <w:style w:type="character" w:customStyle="1" w:styleId="HeaderChar">
    <w:name w:val="Header Char"/>
    <w:basedOn w:val="DefaultParagraphFont"/>
    <w:link w:val="Header"/>
    <w:uiPriority w:val="99"/>
    <w:rsid w:val="004A151E"/>
  </w:style>
  <w:style w:type="paragraph" w:styleId="Footer">
    <w:name w:val="footer"/>
    <w:basedOn w:val="Normal"/>
    <w:link w:val="FooterChar"/>
    <w:uiPriority w:val="99"/>
    <w:unhideWhenUsed/>
    <w:rsid w:val="004A151E"/>
    <w:pPr>
      <w:tabs>
        <w:tab w:val="center" w:pos="4513"/>
        <w:tab w:val="right" w:pos="9026"/>
      </w:tabs>
    </w:pPr>
  </w:style>
  <w:style w:type="character" w:customStyle="1" w:styleId="FooterChar">
    <w:name w:val="Footer Char"/>
    <w:basedOn w:val="DefaultParagraphFont"/>
    <w:link w:val="Footer"/>
    <w:uiPriority w:val="99"/>
    <w:rsid w:val="004A151E"/>
  </w:style>
  <w:style w:type="paragraph" w:styleId="BalloonText">
    <w:name w:val="Balloon Text"/>
    <w:basedOn w:val="Normal"/>
    <w:link w:val="BalloonTextChar"/>
    <w:uiPriority w:val="99"/>
    <w:semiHidden/>
    <w:unhideWhenUsed/>
    <w:rsid w:val="00AB0B8D"/>
    <w:rPr>
      <w:rFonts w:ascii="Tahoma" w:hAnsi="Tahoma" w:cs="Tahoma"/>
      <w:sz w:val="16"/>
      <w:szCs w:val="16"/>
    </w:rPr>
  </w:style>
  <w:style w:type="character" w:customStyle="1" w:styleId="BalloonTextChar">
    <w:name w:val="Balloon Text Char"/>
    <w:basedOn w:val="DefaultParagraphFont"/>
    <w:link w:val="BalloonText"/>
    <w:uiPriority w:val="99"/>
    <w:semiHidden/>
    <w:rsid w:val="00AB0B8D"/>
    <w:rPr>
      <w:rFonts w:ascii="Tahoma" w:hAnsi="Tahoma" w:cs="Tahoma"/>
      <w:sz w:val="16"/>
      <w:szCs w:val="16"/>
    </w:rPr>
  </w:style>
  <w:style w:type="character" w:styleId="FollowedHyperlink">
    <w:name w:val="FollowedHyperlink"/>
    <w:basedOn w:val="DefaultParagraphFont"/>
    <w:uiPriority w:val="99"/>
    <w:semiHidden/>
    <w:unhideWhenUsed/>
    <w:rsid w:val="001D32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Cox</dc:creator>
  <cp:lastModifiedBy>Laura Gibson</cp:lastModifiedBy>
  <cp:revision>2</cp:revision>
  <dcterms:created xsi:type="dcterms:W3CDTF">2017-11-28T14:33:00Z</dcterms:created>
  <dcterms:modified xsi:type="dcterms:W3CDTF">2017-11-28T14:33:00Z</dcterms:modified>
</cp:coreProperties>
</file>